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37A" w:rsidRDefault="0013637A" w:rsidP="003445B0">
      <w:pPr>
        <w:ind w:firstLine="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34176A" w:rsidRPr="006E4635" w:rsidRDefault="0034176A" w:rsidP="006E4635">
      <w:pPr>
        <w:ind w:firstLine="0"/>
        <w:jc w:val="center"/>
        <w:rPr>
          <w:rFonts w:ascii="Calibri Light" w:hAnsi="Calibri Light" w:cs="Times New Roman"/>
          <w:b/>
          <w:noProof/>
          <w:sz w:val="28"/>
          <w:szCs w:val="28"/>
        </w:rPr>
      </w:pPr>
      <w:r w:rsidRPr="006E4635">
        <w:rPr>
          <w:rFonts w:ascii="Calibri Light" w:hAnsi="Calibri Light" w:cs="Times New Roman"/>
          <w:b/>
          <w:noProof/>
          <w:sz w:val="28"/>
          <w:szCs w:val="28"/>
        </w:rPr>
        <w:t>COMUNICADO</w:t>
      </w:r>
    </w:p>
    <w:p w:rsidR="0034176A" w:rsidRPr="006E4635" w:rsidRDefault="0034176A" w:rsidP="003445B0">
      <w:pPr>
        <w:ind w:firstLine="0"/>
        <w:jc w:val="both"/>
        <w:rPr>
          <w:rFonts w:ascii="Calibri Light" w:hAnsi="Calibri Light" w:cs="Times New Roman"/>
          <w:noProof/>
          <w:sz w:val="28"/>
          <w:szCs w:val="28"/>
        </w:rPr>
      </w:pPr>
    </w:p>
    <w:p w:rsidR="006E4635" w:rsidRDefault="006E4635" w:rsidP="003445B0">
      <w:pPr>
        <w:ind w:firstLine="0"/>
        <w:jc w:val="both"/>
        <w:rPr>
          <w:rFonts w:ascii="Calibri Light" w:hAnsi="Calibri Light" w:cs="Times New Roman"/>
          <w:b/>
          <w:noProof/>
          <w:sz w:val="28"/>
          <w:szCs w:val="28"/>
          <w:u w:val="single"/>
        </w:rPr>
      </w:pPr>
      <w:r>
        <w:rPr>
          <w:rFonts w:ascii="Calibri Light" w:hAnsi="Calibri Light" w:cs="Times New Roman"/>
          <w:b/>
          <w:noProof/>
          <w:sz w:val="28"/>
          <w:szCs w:val="28"/>
          <w:u w:val="single"/>
        </w:rPr>
        <w:t>EDITAL DE LICITAÇÃO</w:t>
      </w:r>
    </w:p>
    <w:p w:rsidR="006E4635" w:rsidRDefault="006E4635" w:rsidP="003445B0">
      <w:pPr>
        <w:ind w:firstLine="0"/>
        <w:jc w:val="both"/>
        <w:rPr>
          <w:rFonts w:ascii="Calibri Light" w:hAnsi="Calibri Light" w:cs="Times New Roman"/>
          <w:b/>
          <w:noProof/>
          <w:sz w:val="28"/>
          <w:szCs w:val="28"/>
          <w:u w:val="single"/>
        </w:rPr>
      </w:pPr>
      <w:r>
        <w:rPr>
          <w:rFonts w:ascii="Calibri Light" w:hAnsi="Calibri Light" w:cs="Times New Roman"/>
          <w:b/>
          <w:noProof/>
          <w:sz w:val="28"/>
          <w:szCs w:val="28"/>
          <w:u w:val="single"/>
        </w:rPr>
        <w:t>TOMADA DE PREÇO 03/2022</w:t>
      </w:r>
    </w:p>
    <w:p w:rsidR="006E4635" w:rsidRDefault="006E4635" w:rsidP="003445B0">
      <w:pPr>
        <w:ind w:firstLine="0"/>
        <w:jc w:val="both"/>
        <w:rPr>
          <w:rFonts w:ascii="Calibri Light" w:hAnsi="Calibri Light" w:cs="Times New Roman"/>
          <w:b/>
          <w:noProof/>
          <w:sz w:val="28"/>
          <w:szCs w:val="28"/>
          <w:u w:val="single"/>
        </w:rPr>
      </w:pPr>
      <w:r>
        <w:rPr>
          <w:rFonts w:ascii="Calibri Light" w:hAnsi="Calibri Light" w:cs="Times New Roman"/>
          <w:b/>
          <w:noProof/>
          <w:sz w:val="28"/>
          <w:szCs w:val="28"/>
          <w:u w:val="single"/>
        </w:rPr>
        <w:t>PROCESSO DE COMPRA 39/2022</w:t>
      </w:r>
    </w:p>
    <w:p w:rsidR="006E4635" w:rsidRDefault="006E4635" w:rsidP="003445B0">
      <w:pPr>
        <w:ind w:firstLine="0"/>
        <w:jc w:val="both"/>
        <w:rPr>
          <w:rFonts w:ascii="Calibri Light" w:hAnsi="Calibri Light" w:cs="Times New Roman"/>
          <w:b/>
          <w:noProof/>
          <w:sz w:val="28"/>
          <w:szCs w:val="28"/>
          <w:u w:val="single"/>
        </w:rPr>
      </w:pPr>
    </w:p>
    <w:p w:rsidR="006E4635" w:rsidRPr="006E4635" w:rsidRDefault="006E4635" w:rsidP="006E4635">
      <w:pPr>
        <w:pStyle w:val="PargrafodaLista"/>
        <w:numPr>
          <w:ilvl w:val="0"/>
          <w:numId w:val="15"/>
        </w:numPr>
        <w:shd w:val="clear" w:color="auto" w:fill="FFFFFF" w:themeFill="background1"/>
        <w:spacing w:after="5" w:line="248" w:lineRule="auto"/>
        <w:ind w:right="47"/>
        <w:jc w:val="both"/>
        <w:rPr>
          <w:rFonts w:ascii="Calibri Light" w:hAnsi="Calibri Light"/>
          <w:sz w:val="28"/>
          <w:szCs w:val="28"/>
        </w:rPr>
      </w:pPr>
      <w:r w:rsidRPr="006E4635">
        <w:rPr>
          <w:rFonts w:ascii="Calibri Light" w:hAnsi="Calibri Light"/>
          <w:b/>
          <w:sz w:val="28"/>
          <w:szCs w:val="28"/>
        </w:rPr>
        <w:t>Qualificação Técnica (</w:t>
      </w:r>
      <w:r w:rsidRPr="006E4635">
        <w:rPr>
          <w:rFonts w:ascii="Calibri Light" w:hAnsi="Calibri Light"/>
          <w:sz w:val="28"/>
          <w:szCs w:val="28"/>
        </w:rPr>
        <w:t>Artigo 30 da Lei Federal 8666/93 e demais atualizações</w:t>
      </w:r>
      <w:r w:rsidRPr="006E4635">
        <w:rPr>
          <w:rFonts w:ascii="Calibri Light" w:hAnsi="Calibri Light"/>
          <w:b/>
          <w:sz w:val="28"/>
          <w:szCs w:val="28"/>
        </w:rPr>
        <w:t>)</w:t>
      </w:r>
    </w:p>
    <w:p w:rsidR="006E4635" w:rsidRDefault="006E4635" w:rsidP="003445B0">
      <w:pPr>
        <w:ind w:firstLine="0"/>
        <w:jc w:val="both"/>
        <w:rPr>
          <w:rFonts w:ascii="Calibri Light" w:hAnsi="Calibri Light" w:cs="Times New Roman"/>
          <w:b/>
          <w:noProof/>
          <w:sz w:val="28"/>
          <w:szCs w:val="28"/>
          <w:u w:val="single"/>
        </w:rPr>
      </w:pPr>
    </w:p>
    <w:p w:rsidR="0034176A" w:rsidRPr="006E4635" w:rsidRDefault="0034176A" w:rsidP="003445B0">
      <w:pPr>
        <w:ind w:firstLine="0"/>
        <w:jc w:val="both"/>
        <w:rPr>
          <w:rFonts w:ascii="Calibri Light" w:hAnsi="Calibri Light" w:cs="Times New Roman"/>
          <w:b/>
          <w:noProof/>
          <w:sz w:val="28"/>
          <w:szCs w:val="28"/>
          <w:u w:val="single"/>
        </w:rPr>
      </w:pPr>
      <w:r w:rsidRPr="006E4635">
        <w:rPr>
          <w:rFonts w:ascii="Calibri Light" w:hAnsi="Calibri Light" w:cs="Times New Roman"/>
          <w:b/>
          <w:noProof/>
          <w:sz w:val="28"/>
          <w:szCs w:val="28"/>
          <w:u w:val="single"/>
        </w:rPr>
        <w:t>No edital subitem d.3</w:t>
      </w:r>
    </w:p>
    <w:p w:rsidR="0034176A" w:rsidRPr="006E4635" w:rsidRDefault="0034176A" w:rsidP="003445B0">
      <w:pPr>
        <w:ind w:firstLine="0"/>
        <w:jc w:val="both"/>
        <w:rPr>
          <w:rFonts w:ascii="Calibri Light" w:hAnsi="Calibri Light" w:cs="Times New Roman"/>
          <w:noProof/>
          <w:sz w:val="28"/>
          <w:szCs w:val="28"/>
        </w:rPr>
      </w:pPr>
    </w:p>
    <w:p w:rsidR="0034176A" w:rsidRPr="006E4635" w:rsidRDefault="0034176A" w:rsidP="0034176A">
      <w:pPr>
        <w:shd w:val="clear" w:color="auto" w:fill="FFFFFF" w:themeFill="background1"/>
        <w:spacing w:after="5" w:line="248" w:lineRule="auto"/>
        <w:ind w:right="47" w:firstLine="0"/>
        <w:jc w:val="both"/>
        <w:rPr>
          <w:rFonts w:ascii="Calibri Light" w:hAnsi="Calibri Light"/>
          <w:sz w:val="28"/>
          <w:szCs w:val="28"/>
        </w:rPr>
      </w:pPr>
      <w:r w:rsidRPr="006E4635">
        <w:rPr>
          <w:rFonts w:ascii="Calibri Light" w:hAnsi="Calibri Light" w:cs="Times New Roman"/>
          <w:b/>
          <w:noProof/>
          <w:sz w:val="28"/>
          <w:szCs w:val="28"/>
          <w:u w:val="single"/>
        </w:rPr>
        <w:t>Onde se lê</w:t>
      </w:r>
      <w:r w:rsidRPr="006E4635">
        <w:rPr>
          <w:rFonts w:ascii="Calibri Light" w:hAnsi="Calibri Light" w:cs="Times New Roman"/>
          <w:noProof/>
          <w:sz w:val="28"/>
          <w:szCs w:val="28"/>
        </w:rPr>
        <w:t>: “</w:t>
      </w:r>
      <w:r w:rsidRPr="006E4635">
        <w:rPr>
          <w:rFonts w:ascii="Calibri Light" w:hAnsi="Calibri Light"/>
          <w:i/>
          <w:sz w:val="28"/>
          <w:szCs w:val="28"/>
        </w:rPr>
        <w:t xml:space="preserve">Qualificação técnica operacional- </w:t>
      </w:r>
      <w:r w:rsidRPr="006E4635">
        <w:rPr>
          <w:rFonts w:ascii="Calibri Light" w:hAnsi="Calibri Light"/>
          <w:b/>
          <w:i/>
          <w:sz w:val="28"/>
          <w:szCs w:val="28"/>
        </w:rPr>
        <w:t>Em conformidade com a Súmula 24 do TCESP</w:t>
      </w:r>
      <w:r w:rsidRPr="006E4635">
        <w:rPr>
          <w:rFonts w:ascii="Calibri Light" w:hAnsi="Calibri Light"/>
          <w:i/>
          <w:sz w:val="28"/>
          <w:szCs w:val="28"/>
        </w:rPr>
        <w:t>. Comprovação de aptidão para desempenho de atividade pertinente e compatível em características e quantidades do objeto da licitação, mediante a apresentação de atestado(s) de capacidade técnica, que comprove(m) ter a empresa aptidão para execução de reformas conforme objeto da licitação</w:t>
      </w:r>
      <w:r w:rsidRPr="006E4635">
        <w:rPr>
          <w:rFonts w:ascii="Calibri Light" w:hAnsi="Calibri Light"/>
          <w:sz w:val="28"/>
          <w:szCs w:val="28"/>
        </w:rPr>
        <w:t>”.</w:t>
      </w:r>
    </w:p>
    <w:p w:rsidR="0034176A" w:rsidRPr="006E4635" w:rsidRDefault="0034176A" w:rsidP="0034176A">
      <w:pPr>
        <w:shd w:val="clear" w:color="auto" w:fill="FFFFFF" w:themeFill="background1"/>
        <w:spacing w:after="5" w:line="248" w:lineRule="auto"/>
        <w:ind w:right="47" w:firstLine="0"/>
        <w:jc w:val="both"/>
        <w:rPr>
          <w:rFonts w:ascii="Calibri Light" w:hAnsi="Calibri Light"/>
          <w:sz w:val="28"/>
          <w:szCs w:val="28"/>
        </w:rPr>
      </w:pPr>
    </w:p>
    <w:p w:rsidR="0034176A" w:rsidRPr="006E4635" w:rsidRDefault="0034176A" w:rsidP="0034176A">
      <w:pPr>
        <w:shd w:val="clear" w:color="auto" w:fill="FFFFFF" w:themeFill="background1"/>
        <w:spacing w:after="5" w:line="248" w:lineRule="auto"/>
        <w:ind w:right="47" w:firstLine="0"/>
        <w:jc w:val="both"/>
        <w:rPr>
          <w:rFonts w:ascii="Calibri Light" w:hAnsi="Calibri Light"/>
          <w:sz w:val="28"/>
          <w:szCs w:val="28"/>
        </w:rPr>
      </w:pPr>
      <w:r w:rsidRPr="006E4635">
        <w:rPr>
          <w:rFonts w:ascii="Calibri Light" w:hAnsi="Calibri Light"/>
          <w:b/>
          <w:sz w:val="28"/>
          <w:szCs w:val="28"/>
          <w:u w:val="single"/>
        </w:rPr>
        <w:t>Leia – se</w:t>
      </w:r>
      <w:r w:rsidRPr="006E4635">
        <w:rPr>
          <w:rFonts w:ascii="Calibri Light" w:hAnsi="Calibri Light"/>
          <w:sz w:val="28"/>
          <w:szCs w:val="28"/>
        </w:rPr>
        <w:t xml:space="preserve">: </w:t>
      </w:r>
      <w:r w:rsidR="006E4635">
        <w:rPr>
          <w:rFonts w:ascii="Calibri Light" w:hAnsi="Calibri Light"/>
          <w:sz w:val="28"/>
          <w:szCs w:val="28"/>
        </w:rPr>
        <w:t>“</w:t>
      </w:r>
      <w:r w:rsidR="006E4635" w:rsidRPr="006E4635">
        <w:rPr>
          <w:rFonts w:ascii="Calibri Light" w:hAnsi="Calibri Light"/>
          <w:i/>
          <w:sz w:val="28"/>
          <w:szCs w:val="28"/>
        </w:rPr>
        <w:t>Qualificação técnica operacional.</w:t>
      </w:r>
      <w:r w:rsidR="006E4635">
        <w:rPr>
          <w:rFonts w:ascii="Calibri Light" w:hAnsi="Calibri Light"/>
          <w:i/>
          <w:sz w:val="28"/>
          <w:szCs w:val="28"/>
        </w:rPr>
        <w:t xml:space="preserve"> </w:t>
      </w:r>
      <w:r w:rsidR="006E4635" w:rsidRPr="006E4635">
        <w:rPr>
          <w:rFonts w:ascii="Calibri Light" w:hAnsi="Calibri Light"/>
          <w:i/>
          <w:sz w:val="28"/>
          <w:szCs w:val="28"/>
        </w:rPr>
        <w:t>Comprovação de aptidão para desempenho de atividade pertinente e compatível em características e quantidades do objeto da licitação, mediante a apresentação de atestado(s) de capacidade técnica, que comprove(m) ter a empresa aptidão para execução de reformas conforme objeto da licitação</w:t>
      </w:r>
      <w:r w:rsidR="006E4635">
        <w:rPr>
          <w:rFonts w:ascii="Calibri Light" w:hAnsi="Calibri Light"/>
          <w:i/>
          <w:sz w:val="28"/>
          <w:szCs w:val="28"/>
        </w:rPr>
        <w:t>”.</w:t>
      </w:r>
    </w:p>
    <w:p w:rsidR="0034176A" w:rsidRDefault="0034176A" w:rsidP="003445B0">
      <w:pPr>
        <w:ind w:firstLine="0"/>
        <w:jc w:val="both"/>
        <w:rPr>
          <w:rFonts w:ascii="Calibri Light" w:hAnsi="Calibri Light" w:cs="Times New Roman"/>
          <w:noProof/>
          <w:sz w:val="28"/>
          <w:szCs w:val="28"/>
        </w:rPr>
      </w:pPr>
    </w:p>
    <w:p w:rsidR="006E4635" w:rsidRDefault="006E4635" w:rsidP="005D17D3">
      <w:pPr>
        <w:ind w:firstLine="0"/>
        <w:jc w:val="right"/>
        <w:rPr>
          <w:rFonts w:ascii="Calibri Light" w:hAnsi="Calibri Light" w:cs="Times New Roman"/>
          <w:noProof/>
          <w:sz w:val="28"/>
          <w:szCs w:val="28"/>
        </w:rPr>
      </w:pPr>
      <w:r>
        <w:rPr>
          <w:rFonts w:ascii="Calibri Light" w:hAnsi="Calibri Light" w:cs="Times New Roman"/>
          <w:noProof/>
          <w:sz w:val="28"/>
          <w:szCs w:val="28"/>
        </w:rPr>
        <w:t>Pedro de Toledo, 03 de Março de 2022.</w:t>
      </w:r>
    </w:p>
    <w:p w:rsidR="006E4635" w:rsidRDefault="006E4635" w:rsidP="003445B0">
      <w:pPr>
        <w:ind w:firstLine="0"/>
        <w:jc w:val="both"/>
        <w:rPr>
          <w:rFonts w:ascii="Calibri Light" w:hAnsi="Calibri Light" w:cs="Times New Roman"/>
          <w:noProof/>
          <w:sz w:val="28"/>
          <w:szCs w:val="28"/>
        </w:rPr>
      </w:pPr>
    </w:p>
    <w:p w:rsidR="006E4635" w:rsidRPr="006E4635" w:rsidRDefault="006E4635" w:rsidP="003445B0">
      <w:pPr>
        <w:ind w:firstLine="0"/>
        <w:jc w:val="both"/>
        <w:rPr>
          <w:rFonts w:ascii="Calibri Light" w:hAnsi="Calibri Light" w:cs="Times New Roman"/>
          <w:noProof/>
          <w:sz w:val="28"/>
          <w:szCs w:val="28"/>
        </w:rPr>
      </w:pPr>
    </w:p>
    <w:p w:rsidR="0013637A" w:rsidRPr="002A6D6E" w:rsidRDefault="0013637A" w:rsidP="003445B0">
      <w:pPr>
        <w:ind w:firstLine="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2A6D6E" w:rsidRPr="002A6D6E" w:rsidRDefault="002A6D6E" w:rsidP="003445B0">
      <w:pPr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sectPr w:rsidR="002A6D6E" w:rsidRPr="002A6D6E" w:rsidSect="0034176A">
      <w:headerReference w:type="default" r:id="rId8"/>
      <w:pgSz w:w="11900" w:h="16841"/>
      <w:pgMar w:top="1417" w:right="1701" w:bottom="1417" w:left="1701" w:header="0" w:footer="0" w:gutter="0"/>
      <w:cols w:space="0" w:equalWidth="0">
        <w:col w:w="9199"/>
      </w:cols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1AC3" w:rsidRDefault="00161AC3">
      <w:r>
        <w:separator/>
      </w:r>
    </w:p>
  </w:endnote>
  <w:endnote w:type="continuationSeparator" w:id="1">
    <w:p w:rsidR="00161AC3" w:rsidRDefault="00161A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1AC3" w:rsidRDefault="00161AC3">
      <w:r>
        <w:separator/>
      </w:r>
    </w:p>
  </w:footnote>
  <w:footnote w:type="continuationSeparator" w:id="1">
    <w:p w:rsidR="00161AC3" w:rsidRDefault="00161AC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7071" w:rsidRDefault="006A2CD1" w:rsidP="00EB7071">
    <w:pPr>
      <w:pStyle w:val="Rodap"/>
      <w:jc w:val="center"/>
      <w:rPr>
        <w:b/>
        <w:bCs/>
        <w:color w:val="000000"/>
        <w:sz w:val="24"/>
        <w:szCs w:val="24"/>
      </w:rPr>
    </w:pPr>
    <w:r>
      <w:rPr>
        <w:b/>
        <w:bCs/>
        <w:noProof/>
        <w:color w:val="000000"/>
        <w:sz w:val="24"/>
        <w:szCs w:val="24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-346710</wp:posOffset>
          </wp:positionH>
          <wp:positionV relativeFrom="paragraph">
            <wp:posOffset>66675</wp:posOffset>
          </wp:positionV>
          <wp:extent cx="871855" cy="752475"/>
          <wp:effectExtent l="19050" t="0" r="4445" b="0"/>
          <wp:wrapTight wrapText="bothSides">
            <wp:wrapPolygon edited="0">
              <wp:start x="-472" y="0"/>
              <wp:lineTo x="-472" y="21327"/>
              <wp:lineTo x="21710" y="21327"/>
              <wp:lineTo x="21710" y="0"/>
              <wp:lineTo x="-472" y="0"/>
            </wp:wrapPolygon>
          </wp:wrapTight>
          <wp:docPr id="8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1855" cy="7524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EB7071" w:rsidRPr="00796C54" w:rsidRDefault="00EB7071" w:rsidP="00FB4C6D">
    <w:pPr>
      <w:pStyle w:val="Rodap"/>
      <w:jc w:val="center"/>
      <w:rPr>
        <w:b/>
        <w:bCs/>
        <w:color w:val="000000"/>
        <w:sz w:val="24"/>
        <w:szCs w:val="24"/>
      </w:rPr>
    </w:pPr>
    <w:r w:rsidRPr="00796C54">
      <w:rPr>
        <w:b/>
        <w:bCs/>
        <w:color w:val="000000"/>
        <w:sz w:val="24"/>
        <w:szCs w:val="24"/>
      </w:rPr>
      <w:t>PREFEITURA MUNICIPAL DE PEDRO DE TOLEDO</w:t>
    </w:r>
  </w:p>
  <w:p w:rsidR="00EB7071" w:rsidRDefault="00EB7071" w:rsidP="00FB4C6D">
    <w:pPr>
      <w:pStyle w:val="Cabealho"/>
      <w:tabs>
        <w:tab w:val="clear" w:pos="8504"/>
        <w:tab w:val="center" w:pos="5170"/>
        <w:tab w:val="left" w:pos="5664"/>
        <w:tab w:val="left" w:pos="6372"/>
        <w:tab w:val="left" w:pos="7080"/>
      </w:tabs>
      <w:ind w:left="2977" w:hanging="2977"/>
      <w:jc w:val="center"/>
      <w:rPr>
        <w:color w:val="000000"/>
      </w:rPr>
    </w:pPr>
    <w:r>
      <w:rPr>
        <w:color w:val="000000"/>
      </w:rPr>
      <w:t>ESTADO DE SÃO PAULO</w:t>
    </w:r>
  </w:p>
  <w:p w:rsidR="00EB7071" w:rsidRDefault="00EB7071" w:rsidP="00FB4C6D">
    <w:pPr>
      <w:pStyle w:val="Cabealho"/>
      <w:tabs>
        <w:tab w:val="clear" w:pos="4252"/>
        <w:tab w:val="left" w:pos="675"/>
        <w:tab w:val="center" w:pos="4249"/>
      </w:tabs>
      <w:ind w:left="2977" w:hanging="2977"/>
      <w:jc w:val="center"/>
    </w:pPr>
    <w:r w:rsidRPr="00796C54">
      <w:rPr>
        <w:sz w:val="22"/>
        <w:szCs w:val="22"/>
      </w:rPr>
      <w:t>Av. Coronel Raimundo Vasconcelos, nº 230 – Tel. (013) 3419-7000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3"/>
    <w:multiLevelType w:val="hybridMultilevel"/>
    <w:tmpl w:val="440BADFC"/>
    <w:lvl w:ilvl="0" w:tplc="FFFFFFFF">
      <w:start w:val="1"/>
      <w:numFmt w:val="lowerLetter"/>
      <w:lvlText w:val="%1."/>
      <w:lvlJc w:val="left"/>
      <w:rPr>
        <w:rFonts w:cs="Times New Roman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14"/>
    <w:multiLevelType w:val="hybridMultilevel"/>
    <w:tmpl w:val="05072366"/>
    <w:lvl w:ilvl="0" w:tplc="FFFFFFFF">
      <w:start w:val="1"/>
      <w:numFmt w:val="lowerLetter"/>
      <w:lvlText w:val="%1."/>
      <w:lvlJc w:val="left"/>
      <w:rPr>
        <w:rFonts w:cs="Times New Roman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17"/>
    <w:multiLevelType w:val="hybridMultilevel"/>
    <w:tmpl w:val="7724C67E"/>
    <w:lvl w:ilvl="0" w:tplc="FFFFFFFF">
      <w:start w:val="1"/>
      <w:numFmt w:val="lowerLetter"/>
      <w:lvlText w:val="%1."/>
      <w:lvlJc w:val="left"/>
      <w:rPr>
        <w:rFonts w:cs="Times New Roman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58669C"/>
    <w:multiLevelType w:val="hybridMultilevel"/>
    <w:tmpl w:val="84121620"/>
    <w:lvl w:ilvl="0" w:tplc="46DE49B6">
      <w:start w:val="1"/>
      <w:numFmt w:val="decimal"/>
      <w:lvlText w:val="%1."/>
      <w:lvlJc w:val="left"/>
      <w:pPr>
        <w:ind w:left="921" w:hanging="708"/>
      </w:pPr>
      <w:rPr>
        <w:rFonts w:ascii="Arial" w:eastAsia="Times New Roman" w:hAnsi="Arial" w:hint="default"/>
        <w:b/>
        <w:bCs/>
        <w:w w:val="99"/>
        <w:sz w:val="24"/>
        <w:szCs w:val="24"/>
      </w:rPr>
    </w:lvl>
    <w:lvl w:ilvl="1" w:tplc="3C2840A0">
      <w:numFmt w:val="bullet"/>
      <w:lvlText w:val="•"/>
      <w:lvlJc w:val="left"/>
      <w:pPr>
        <w:ind w:left="1836" w:hanging="708"/>
      </w:pPr>
      <w:rPr>
        <w:rFonts w:hint="default"/>
      </w:rPr>
    </w:lvl>
    <w:lvl w:ilvl="2" w:tplc="84869746">
      <w:numFmt w:val="bullet"/>
      <w:lvlText w:val="•"/>
      <w:lvlJc w:val="left"/>
      <w:pPr>
        <w:ind w:left="2753" w:hanging="708"/>
      </w:pPr>
      <w:rPr>
        <w:rFonts w:hint="default"/>
      </w:rPr>
    </w:lvl>
    <w:lvl w:ilvl="3" w:tplc="ED5ED8BC">
      <w:numFmt w:val="bullet"/>
      <w:lvlText w:val="•"/>
      <w:lvlJc w:val="left"/>
      <w:pPr>
        <w:ind w:left="3669" w:hanging="708"/>
      </w:pPr>
      <w:rPr>
        <w:rFonts w:hint="default"/>
      </w:rPr>
    </w:lvl>
    <w:lvl w:ilvl="4" w:tplc="5992C954">
      <w:numFmt w:val="bullet"/>
      <w:lvlText w:val="•"/>
      <w:lvlJc w:val="left"/>
      <w:pPr>
        <w:ind w:left="4586" w:hanging="708"/>
      </w:pPr>
      <w:rPr>
        <w:rFonts w:hint="default"/>
      </w:rPr>
    </w:lvl>
    <w:lvl w:ilvl="5" w:tplc="59068F8E">
      <w:numFmt w:val="bullet"/>
      <w:lvlText w:val="•"/>
      <w:lvlJc w:val="left"/>
      <w:pPr>
        <w:ind w:left="5503" w:hanging="708"/>
      </w:pPr>
      <w:rPr>
        <w:rFonts w:hint="default"/>
      </w:rPr>
    </w:lvl>
    <w:lvl w:ilvl="6" w:tplc="C5865FEC">
      <w:numFmt w:val="bullet"/>
      <w:lvlText w:val="•"/>
      <w:lvlJc w:val="left"/>
      <w:pPr>
        <w:ind w:left="6419" w:hanging="708"/>
      </w:pPr>
      <w:rPr>
        <w:rFonts w:hint="default"/>
      </w:rPr>
    </w:lvl>
    <w:lvl w:ilvl="7" w:tplc="5E58B3EA">
      <w:numFmt w:val="bullet"/>
      <w:lvlText w:val="•"/>
      <w:lvlJc w:val="left"/>
      <w:pPr>
        <w:ind w:left="7336" w:hanging="708"/>
      </w:pPr>
      <w:rPr>
        <w:rFonts w:hint="default"/>
      </w:rPr>
    </w:lvl>
    <w:lvl w:ilvl="8" w:tplc="B2529F72">
      <w:numFmt w:val="bullet"/>
      <w:lvlText w:val="•"/>
      <w:lvlJc w:val="left"/>
      <w:pPr>
        <w:ind w:left="8253" w:hanging="708"/>
      </w:pPr>
      <w:rPr>
        <w:rFonts w:hint="default"/>
      </w:rPr>
    </w:lvl>
  </w:abstractNum>
  <w:abstractNum w:abstractNumId="4">
    <w:nsid w:val="11E47EEF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2453DD5"/>
    <w:multiLevelType w:val="hybridMultilevel"/>
    <w:tmpl w:val="5CA47720"/>
    <w:lvl w:ilvl="0" w:tplc="6BAE954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801145"/>
    <w:multiLevelType w:val="hybridMultilevel"/>
    <w:tmpl w:val="4D80BF2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E31881"/>
    <w:multiLevelType w:val="multilevel"/>
    <w:tmpl w:val="7408DA82"/>
    <w:lvl w:ilvl="0">
      <w:start w:val="2"/>
      <w:numFmt w:val="lowerLetter"/>
      <w:lvlText w:val="%1)"/>
      <w:lvlJc w:val="left"/>
      <w:pPr>
        <w:ind w:left="3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)"/>
      <w:lvlJc w:val="left"/>
      <w:pPr>
        <w:ind w:left="9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)"/>
      <w:lvlJc w:val="left"/>
      <w:pPr>
        <w:ind w:left="163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1.%2.%3.%4)"/>
      <w:lvlJc w:val="left"/>
      <w:pPr>
        <w:ind w:left="257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)"/>
      <w:lvlJc w:val="left"/>
      <w:pPr>
        <w:ind w:left="27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3DB74596"/>
    <w:multiLevelType w:val="hybridMultilevel"/>
    <w:tmpl w:val="94CC00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EE404F8"/>
    <w:multiLevelType w:val="hybridMultilevel"/>
    <w:tmpl w:val="BE4C0C8E"/>
    <w:lvl w:ilvl="0" w:tplc="F3127A70">
      <w:start w:val="1"/>
      <w:numFmt w:val="lowerLetter"/>
      <w:lvlText w:val="%1)"/>
      <w:lvlJc w:val="left"/>
      <w:pPr>
        <w:ind w:left="213" w:hanging="708"/>
      </w:pPr>
      <w:rPr>
        <w:rFonts w:ascii="Arial" w:eastAsia="Times New Roman" w:hAnsi="Arial" w:hint="default"/>
        <w:w w:val="99"/>
        <w:sz w:val="24"/>
        <w:szCs w:val="24"/>
      </w:rPr>
    </w:lvl>
    <w:lvl w:ilvl="1" w:tplc="B43E2D40">
      <w:numFmt w:val="bullet"/>
      <w:lvlText w:val="•"/>
      <w:lvlJc w:val="left"/>
      <w:pPr>
        <w:ind w:left="1206" w:hanging="708"/>
      </w:pPr>
      <w:rPr>
        <w:rFonts w:hint="default"/>
      </w:rPr>
    </w:lvl>
    <w:lvl w:ilvl="2" w:tplc="6464BF2C">
      <w:numFmt w:val="bullet"/>
      <w:lvlText w:val="•"/>
      <w:lvlJc w:val="left"/>
      <w:pPr>
        <w:ind w:left="2193" w:hanging="708"/>
      </w:pPr>
      <w:rPr>
        <w:rFonts w:hint="default"/>
      </w:rPr>
    </w:lvl>
    <w:lvl w:ilvl="3" w:tplc="B414DD6A">
      <w:numFmt w:val="bullet"/>
      <w:lvlText w:val="•"/>
      <w:lvlJc w:val="left"/>
      <w:pPr>
        <w:ind w:left="3179" w:hanging="708"/>
      </w:pPr>
      <w:rPr>
        <w:rFonts w:hint="default"/>
      </w:rPr>
    </w:lvl>
    <w:lvl w:ilvl="4" w:tplc="D9F06AC2">
      <w:numFmt w:val="bullet"/>
      <w:lvlText w:val="•"/>
      <w:lvlJc w:val="left"/>
      <w:pPr>
        <w:ind w:left="4166" w:hanging="708"/>
      </w:pPr>
      <w:rPr>
        <w:rFonts w:hint="default"/>
      </w:rPr>
    </w:lvl>
    <w:lvl w:ilvl="5" w:tplc="EFA4FE1A">
      <w:numFmt w:val="bullet"/>
      <w:lvlText w:val="•"/>
      <w:lvlJc w:val="left"/>
      <w:pPr>
        <w:ind w:left="5153" w:hanging="708"/>
      </w:pPr>
      <w:rPr>
        <w:rFonts w:hint="default"/>
      </w:rPr>
    </w:lvl>
    <w:lvl w:ilvl="6" w:tplc="C53C04E6">
      <w:numFmt w:val="bullet"/>
      <w:lvlText w:val="•"/>
      <w:lvlJc w:val="left"/>
      <w:pPr>
        <w:ind w:left="6139" w:hanging="708"/>
      </w:pPr>
      <w:rPr>
        <w:rFonts w:hint="default"/>
      </w:rPr>
    </w:lvl>
    <w:lvl w:ilvl="7" w:tplc="6C509BA4">
      <w:numFmt w:val="bullet"/>
      <w:lvlText w:val="•"/>
      <w:lvlJc w:val="left"/>
      <w:pPr>
        <w:ind w:left="7126" w:hanging="708"/>
      </w:pPr>
      <w:rPr>
        <w:rFonts w:hint="default"/>
      </w:rPr>
    </w:lvl>
    <w:lvl w:ilvl="8" w:tplc="48B4B9C2">
      <w:numFmt w:val="bullet"/>
      <w:lvlText w:val="•"/>
      <w:lvlJc w:val="left"/>
      <w:pPr>
        <w:ind w:left="8113" w:hanging="708"/>
      </w:pPr>
      <w:rPr>
        <w:rFonts w:hint="default"/>
      </w:rPr>
    </w:lvl>
  </w:abstractNum>
  <w:abstractNum w:abstractNumId="10">
    <w:nsid w:val="66260A05"/>
    <w:multiLevelType w:val="multilevel"/>
    <w:tmpl w:val="230625F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77259FC"/>
    <w:multiLevelType w:val="hybridMultilevel"/>
    <w:tmpl w:val="14E2654E"/>
    <w:lvl w:ilvl="0" w:tplc="4FDC32EC">
      <w:start w:val="4"/>
      <w:numFmt w:val="lowerLetter"/>
      <w:lvlText w:val="%1)"/>
      <w:lvlJc w:val="left"/>
      <w:pPr>
        <w:ind w:left="70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26" w:hanging="360"/>
      </w:pPr>
    </w:lvl>
    <w:lvl w:ilvl="2" w:tplc="0416001B" w:tentative="1">
      <w:start w:val="1"/>
      <w:numFmt w:val="lowerRoman"/>
      <w:lvlText w:val="%3."/>
      <w:lvlJc w:val="right"/>
      <w:pPr>
        <w:ind w:left="2146" w:hanging="180"/>
      </w:pPr>
    </w:lvl>
    <w:lvl w:ilvl="3" w:tplc="0416000F" w:tentative="1">
      <w:start w:val="1"/>
      <w:numFmt w:val="decimal"/>
      <w:lvlText w:val="%4."/>
      <w:lvlJc w:val="left"/>
      <w:pPr>
        <w:ind w:left="2866" w:hanging="360"/>
      </w:pPr>
    </w:lvl>
    <w:lvl w:ilvl="4" w:tplc="04160019" w:tentative="1">
      <w:start w:val="1"/>
      <w:numFmt w:val="lowerLetter"/>
      <w:lvlText w:val="%5."/>
      <w:lvlJc w:val="left"/>
      <w:pPr>
        <w:ind w:left="3586" w:hanging="360"/>
      </w:pPr>
    </w:lvl>
    <w:lvl w:ilvl="5" w:tplc="0416001B" w:tentative="1">
      <w:start w:val="1"/>
      <w:numFmt w:val="lowerRoman"/>
      <w:lvlText w:val="%6."/>
      <w:lvlJc w:val="right"/>
      <w:pPr>
        <w:ind w:left="4306" w:hanging="180"/>
      </w:pPr>
    </w:lvl>
    <w:lvl w:ilvl="6" w:tplc="0416000F" w:tentative="1">
      <w:start w:val="1"/>
      <w:numFmt w:val="decimal"/>
      <w:lvlText w:val="%7."/>
      <w:lvlJc w:val="left"/>
      <w:pPr>
        <w:ind w:left="5026" w:hanging="360"/>
      </w:pPr>
    </w:lvl>
    <w:lvl w:ilvl="7" w:tplc="04160019" w:tentative="1">
      <w:start w:val="1"/>
      <w:numFmt w:val="lowerLetter"/>
      <w:lvlText w:val="%8."/>
      <w:lvlJc w:val="left"/>
      <w:pPr>
        <w:ind w:left="5746" w:hanging="360"/>
      </w:pPr>
    </w:lvl>
    <w:lvl w:ilvl="8" w:tplc="0416001B" w:tentative="1">
      <w:start w:val="1"/>
      <w:numFmt w:val="lowerRoman"/>
      <w:lvlText w:val="%9."/>
      <w:lvlJc w:val="right"/>
      <w:pPr>
        <w:ind w:left="6466" w:hanging="180"/>
      </w:pPr>
    </w:lvl>
  </w:abstractNum>
  <w:abstractNum w:abstractNumId="12">
    <w:nsid w:val="6B4338EA"/>
    <w:multiLevelType w:val="hybridMultilevel"/>
    <w:tmpl w:val="D8248EF4"/>
    <w:lvl w:ilvl="0" w:tplc="B74A15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52EC170">
      <w:numFmt w:val="none"/>
      <w:lvlText w:val=""/>
      <w:lvlJc w:val="left"/>
      <w:pPr>
        <w:tabs>
          <w:tab w:val="num" w:pos="360"/>
        </w:tabs>
      </w:pPr>
    </w:lvl>
    <w:lvl w:ilvl="2" w:tplc="8E96BA94">
      <w:numFmt w:val="none"/>
      <w:lvlText w:val=""/>
      <w:lvlJc w:val="left"/>
      <w:pPr>
        <w:tabs>
          <w:tab w:val="num" w:pos="360"/>
        </w:tabs>
      </w:pPr>
    </w:lvl>
    <w:lvl w:ilvl="3" w:tplc="541C3852">
      <w:numFmt w:val="none"/>
      <w:lvlText w:val=""/>
      <w:lvlJc w:val="left"/>
      <w:pPr>
        <w:tabs>
          <w:tab w:val="num" w:pos="360"/>
        </w:tabs>
      </w:pPr>
    </w:lvl>
    <w:lvl w:ilvl="4" w:tplc="225A3130">
      <w:numFmt w:val="none"/>
      <w:lvlText w:val=""/>
      <w:lvlJc w:val="left"/>
      <w:pPr>
        <w:tabs>
          <w:tab w:val="num" w:pos="360"/>
        </w:tabs>
      </w:pPr>
    </w:lvl>
    <w:lvl w:ilvl="5" w:tplc="746E0532">
      <w:numFmt w:val="none"/>
      <w:lvlText w:val=""/>
      <w:lvlJc w:val="left"/>
      <w:pPr>
        <w:tabs>
          <w:tab w:val="num" w:pos="360"/>
        </w:tabs>
      </w:pPr>
    </w:lvl>
    <w:lvl w:ilvl="6" w:tplc="B4468AA6">
      <w:numFmt w:val="none"/>
      <w:lvlText w:val=""/>
      <w:lvlJc w:val="left"/>
      <w:pPr>
        <w:tabs>
          <w:tab w:val="num" w:pos="360"/>
        </w:tabs>
      </w:pPr>
    </w:lvl>
    <w:lvl w:ilvl="7" w:tplc="6ED41C44">
      <w:numFmt w:val="none"/>
      <w:lvlText w:val=""/>
      <w:lvlJc w:val="left"/>
      <w:pPr>
        <w:tabs>
          <w:tab w:val="num" w:pos="360"/>
        </w:tabs>
      </w:pPr>
    </w:lvl>
    <w:lvl w:ilvl="8" w:tplc="CB18E7EA">
      <w:numFmt w:val="none"/>
      <w:lvlText w:val=""/>
      <w:lvlJc w:val="left"/>
      <w:pPr>
        <w:tabs>
          <w:tab w:val="num" w:pos="360"/>
        </w:tabs>
      </w:pPr>
    </w:lvl>
  </w:abstractNum>
  <w:abstractNum w:abstractNumId="13">
    <w:nsid w:val="7ABB1B23"/>
    <w:multiLevelType w:val="hybridMultilevel"/>
    <w:tmpl w:val="82626D0E"/>
    <w:lvl w:ilvl="0" w:tplc="1FBCC4BE">
      <w:start w:val="1"/>
      <w:numFmt w:val="lowerLetter"/>
      <w:lvlText w:val="%1)"/>
      <w:lvlJc w:val="left"/>
      <w:pPr>
        <w:ind w:left="213" w:hanging="708"/>
      </w:pPr>
      <w:rPr>
        <w:rFonts w:ascii="Arial" w:eastAsia="Times New Roman" w:hAnsi="Arial" w:hint="default"/>
        <w:w w:val="99"/>
        <w:sz w:val="24"/>
        <w:szCs w:val="24"/>
      </w:rPr>
    </w:lvl>
    <w:lvl w:ilvl="1" w:tplc="493CDF12">
      <w:start w:val="1"/>
      <w:numFmt w:val="decimal"/>
      <w:lvlText w:val="(%2)"/>
      <w:lvlJc w:val="left"/>
      <w:pPr>
        <w:ind w:left="1213" w:hanging="334"/>
      </w:pPr>
      <w:rPr>
        <w:rFonts w:ascii="Arial" w:eastAsia="Times New Roman" w:hAnsi="Arial" w:hint="default"/>
        <w:w w:val="100"/>
        <w:sz w:val="22"/>
        <w:szCs w:val="22"/>
      </w:rPr>
    </w:lvl>
    <w:lvl w:ilvl="2" w:tplc="3800A5A6">
      <w:numFmt w:val="bullet"/>
      <w:lvlText w:val="•"/>
      <w:lvlJc w:val="left"/>
      <w:pPr>
        <w:ind w:left="2205" w:hanging="334"/>
      </w:pPr>
      <w:rPr>
        <w:rFonts w:hint="default"/>
      </w:rPr>
    </w:lvl>
    <w:lvl w:ilvl="3" w:tplc="50AEAAFA">
      <w:numFmt w:val="bullet"/>
      <w:lvlText w:val="•"/>
      <w:lvlJc w:val="left"/>
      <w:pPr>
        <w:ind w:left="3190" w:hanging="334"/>
      </w:pPr>
      <w:rPr>
        <w:rFonts w:hint="default"/>
      </w:rPr>
    </w:lvl>
    <w:lvl w:ilvl="4" w:tplc="E51CEF94">
      <w:numFmt w:val="bullet"/>
      <w:lvlText w:val="•"/>
      <w:lvlJc w:val="left"/>
      <w:pPr>
        <w:ind w:left="4175" w:hanging="334"/>
      </w:pPr>
      <w:rPr>
        <w:rFonts w:hint="default"/>
      </w:rPr>
    </w:lvl>
    <w:lvl w:ilvl="5" w:tplc="A546E29A">
      <w:numFmt w:val="bullet"/>
      <w:lvlText w:val="•"/>
      <w:lvlJc w:val="left"/>
      <w:pPr>
        <w:ind w:left="5160" w:hanging="334"/>
      </w:pPr>
      <w:rPr>
        <w:rFonts w:hint="default"/>
      </w:rPr>
    </w:lvl>
    <w:lvl w:ilvl="6" w:tplc="E6889080">
      <w:numFmt w:val="bullet"/>
      <w:lvlText w:val="•"/>
      <w:lvlJc w:val="left"/>
      <w:pPr>
        <w:ind w:left="6145" w:hanging="334"/>
      </w:pPr>
      <w:rPr>
        <w:rFonts w:hint="default"/>
      </w:rPr>
    </w:lvl>
    <w:lvl w:ilvl="7" w:tplc="01DE1A6C">
      <w:numFmt w:val="bullet"/>
      <w:lvlText w:val="•"/>
      <w:lvlJc w:val="left"/>
      <w:pPr>
        <w:ind w:left="7130" w:hanging="334"/>
      </w:pPr>
      <w:rPr>
        <w:rFonts w:hint="default"/>
      </w:rPr>
    </w:lvl>
    <w:lvl w:ilvl="8" w:tplc="2588488C">
      <w:numFmt w:val="bullet"/>
      <w:lvlText w:val="•"/>
      <w:lvlJc w:val="left"/>
      <w:pPr>
        <w:ind w:left="8116" w:hanging="334"/>
      </w:pPr>
      <w:rPr>
        <w:rFonts w:hint="default"/>
      </w:rPr>
    </w:lvl>
  </w:abstractNum>
  <w:abstractNum w:abstractNumId="14">
    <w:nsid w:val="7EF72353"/>
    <w:multiLevelType w:val="hybridMultilevel"/>
    <w:tmpl w:val="AFD85F2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6"/>
  </w:num>
  <w:num w:numId="5">
    <w:abstractNumId w:val="14"/>
  </w:num>
  <w:num w:numId="6">
    <w:abstractNumId w:val="5"/>
  </w:num>
  <w:num w:numId="7">
    <w:abstractNumId w:val="8"/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</w:num>
  <w:num w:numId="11">
    <w:abstractNumId w:val="9"/>
  </w:num>
  <w:num w:numId="12">
    <w:abstractNumId w:val="3"/>
  </w:num>
  <w:num w:numId="13">
    <w:abstractNumId w:val="12"/>
  </w:num>
  <w:num w:numId="14">
    <w:abstractNumId w:val="7"/>
  </w:num>
  <w:num w:numId="15">
    <w:abstractNumId w:val="11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45057"/>
  </w:hdrShapeDefaults>
  <w:footnotePr>
    <w:footnote w:id="0"/>
    <w:footnote w:id="1"/>
  </w:footnotePr>
  <w:endnotePr>
    <w:endnote w:id="0"/>
    <w:endnote w:id="1"/>
  </w:endnotePr>
  <w:compat/>
  <w:rsids>
    <w:rsidRoot w:val="000917A2"/>
    <w:rsid w:val="00014239"/>
    <w:rsid w:val="000159ED"/>
    <w:rsid w:val="00020E05"/>
    <w:rsid w:val="000917A2"/>
    <w:rsid w:val="000D5B1B"/>
    <w:rsid w:val="000F2696"/>
    <w:rsid w:val="0013637A"/>
    <w:rsid w:val="00161AC3"/>
    <w:rsid w:val="00186784"/>
    <w:rsid w:val="001A0ABB"/>
    <w:rsid w:val="001D29C3"/>
    <w:rsid w:val="001F4D11"/>
    <w:rsid w:val="00206909"/>
    <w:rsid w:val="002241ED"/>
    <w:rsid w:val="00283D47"/>
    <w:rsid w:val="002A6D6E"/>
    <w:rsid w:val="002D30A9"/>
    <w:rsid w:val="002F7986"/>
    <w:rsid w:val="00336B3E"/>
    <w:rsid w:val="0034176A"/>
    <w:rsid w:val="003445B0"/>
    <w:rsid w:val="00366394"/>
    <w:rsid w:val="003724D7"/>
    <w:rsid w:val="00384305"/>
    <w:rsid w:val="003937AF"/>
    <w:rsid w:val="003B6B37"/>
    <w:rsid w:val="003E0CAC"/>
    <w:rsid w:val="003F090F"/>
    <w:rsid w:val="003F0E17"/>
    <w:rsid w:val="003F3615"/>
    <w:rsid w:val="00406CBD"/>
    <w:rsid w:val="00413462"/>
    <w:rsid w:val="0042537C"/>
    <w:rsid w:val="00443416"/>
    <w:rsid w:val="00444D85"/>
    <w:rsid w:val="00472E6D"/>
    <w:rsid w:val="004E1603"/>
    <w:rsid w:val="00511D90"/>
    <w:rsid w:val="00516405"/>
    <w:rsid w:val="0052035C"/>
    <w:rsid w:val="0054603A"/>
    <w:rsid w:val="00560E8C"/>
    <w:rsid w:val="005666B0"/>
    <w:rsid w:val="0056784E"/>
    <w:rsid w:val="00571699"/>
    <w:rsid w:val="00571EB9"/>
    <w:rsid w:val="005C4964"/>
    <w:rsid w:val="005D17D3"/>
    <w:rsid w:val="005D46A9"/>
    <w:rsid w:val="005E5496"/>
    <w:rsid w:val="006364D5"/>
    <w:rsid w:val="00641E33"/>
    <w:rsid w:val="0066280E"/>
    <w:rsid w:val="00662B1D"/>
    <w:rsid w:val="006A2CD1"/>
    <w:rsid w:val="006A4BB8"/>
    <w:rsid w:val="006A7FBD"/>
    <w:rsid w:val="006B489B"/>
    <w:rsid w:val="006B59A9"/>
    <w:rsid w:val="006E4635"/>
    <w:rsid w:val="006F6B8C"/>
    <w:rsid w:val="0075079D"/>
    <w:rsid w:val="00755E05"/>
    <w:rsid w:val="0078502F"/>
    <w:rsid w:val="007873CF"/>
    <w:rsid w:val="00791BB8"/>
    <w:rsid w:val="00796C54"/>
    <w:rsid w:val="007C030B"/>
    <w:rsid w:val="007D306A"/>
    <w:rsid w:val="007E603B"/>
    <w:rsid w:val="007E7AED"/>
    <w:rsid w:val="00885869"/>
    <w:rsid w:val="008B68C6"/>
    <w:rsid w:val="008F2F3C"/>
    <w:rsid w:val="00900571"/>
    <w:rsid w:val="00903821"/>
    <w:rsid w:val="009515BC"/>
    <w:rsid w:val="00986142"/>
    <w:rsid w:val="00A31699"/>
    <w:rsid w:val="00A462F0"/>
    <w:rsid w:val="00AB57A7"/>
    <w:rsid w:val="00AC7760"/>
    <w:rsid w:val="00AD25AC"/>
    <w:rsid w:val="00B34337"/>
    <w:rsid w:val="00B43A32"/>
    <w:rsid w:val="00B71601"/>
    <w:rsid w:val="00B82A09"/>
    <w:rsid w:val="00B943E0"/>
    <w:rsid w:val="00BA35F3"/>
    <w:rsid w:val="00BC61E8"/>
    <w:rsid w:val="00BF6CB1"/>
    <w:rsid w:val="00C42339"/>
    <w:rsid w:val="00C65E5C"/>
    <w:rsid w:val="00D22DAB"/>
    <w:rsid w:val="00D57009"/>
    <w:rsid w:val="00D5758F"/>
    <w:rsid w:val="00D92DD8"/>
    <w:rsid w:val="00DA6B62"/>
    <w:rsid w:val="00DA76D7"/>
    <w:rsid w:val="00DD57BE"/>
    <w:rsid w:val="00E05ED9"/>
    <w:rsid w:val="00E07680"/>
    <w:rsid w:val="00E31453"/>
    <w:rsid w:val="00E47A4B"/>
    <w:rsid w:val="00E51590"/>
    <w:rsid w:val="00E72830"/>
    <w:rsid w:val="00E77E37"/>
    <w:rsid w:val="00E83443"/>
    <w:rsid w:val="00EA7E7F"/>
    <w:rsid w:val="00EB7071"/>
    <w:rsid w:val="00EC03DB"/>
    <w:rsid w:val="00F07413"/>
    <w:rsid w:val="00F10614"/>
    <w:rsid w:val="00F36BBC"/>
    <w:rsid w:val="00F45457"/>
    <w:rsid w:val="00F823AE"/>
    <w:rsid w:val="00FB14B0"/>
    <w:rsid w:val="00FB4C6D"/>
    <w:rsid w:val="00FE75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50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en-US" w:bidi="ar-SA"/>
      </w:rPr>
    </w:rPrDefault>
    <w:pPrDefault>
      <w:pPr>
        <w:spacing w:line="360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17A2"/>
    <w:pPr>
      <w:spacing w:line="240" w:lineRule="auto"/>
    </w:pPr>
    <w:rPr>
      <w:rFonts w:ascii="Calibri" w:hAnsi="Calibri" w:cs="Arial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0917A2"/>
    <w:pPr>
      <w:keepNext/>
      <w:jc w:val="both"/>
      <w:outlineLvl w:val="0"/>
    </w:pPr>
    <w:rPr>
      <w:rFonts w:ascii="Times New Roman" w:hAnsi="Times New Roman" w:cs="Times New Roman"/>
      <w:sz w:val="44"/>
      <w:szCs w:val="44"/>
    </w:rPr>
  </w:style>
  <w:style w:type="paragraph" w:styleId="Ttulo2">
    <w:name w:val="heading 2"/>
    <w:basedOn w:val="Normal"/>
    <w:next w:val="Normal"/>
    <w:link w:val="Ttulo2Char"/>
    <w:uiPriority w:val="9"/>
    <w:qFormat/>
    <w:rsid w:val="000917A2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="Cambria" w:hAnsi="Cambria" w:cs="Times New Roman"/>
      <w:b/>
      <w:bCs/>
      <w:i/>
      <w:iCs/>
      <w:sz w:val="28"/>
      <w:szCs w:val="28"/>
      <w:lang w:val="en-US" w:eastAsia="en-US"/>
    </w:rPr>
  </w:style>
  <w:style w:type="paragraph" w:styleId="Ttulo3">
    <w:name w:val="heading 3"/>
    <w:basedOn w:val="Normal"/>
    <w:next w:val="Normal"/>
    <w:link w:val="Ttulo3Char"/>
    <w:uiPriority w:val="9"/>
    <w:qFormat/>
    <w:rsid w:val="000917A2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="Cambria" w:hAnsi="Cambria" w:cs="Times New Roman"/>
      <w:b/>
      <w:bCs/>
      <w:sz w:val="26"/>
      <w:szCs w:val="26"/>
      <w:lang w:val="en-US" w:eastAsia="en-US"/>
    </w:rPr>
  </w:style>
  <w:style w:type="paragraph" w:styleId="Ttulo4">
    <w:name w:val="heading 4"/>
    <w:basedOn w:val="Normal"/>
    <w:next w:val="Normal"/>
    <w:link w:val="Ttulo4Char"/>
    <w:uiPriority w:val="9"/>
    <w:qFormat/>
    <w:rsid w:val="000917A2"/>
    <w:pPr>
      <w:keepNext/>
      <w:tabs>
        <w:tab w:val="num" w:pos="2880"/>
      </w:tabs>
      <w:spacing w:before="240" w:after="60"/>
      <w:ind w:left="2880" w:hanging="720"/>
      <w:outlineLvl w:val="3"/>
    </w:pPr>
    <w:rPr>
      <w:rFonts w:cs="Times New Roman"/>
      <w:b/>
      <w:bCs/>
      <w:sz w:val="28"/>
      <w:szCs w:val="28"/>
      <w:lang w:val="en-US" w:eastAsia="en-US"/>
    </w:rPr>
  </w:style>
  <w:style w:type="paragraph" w:styleId="Ttulo5">
    <w:name w:val="heading 5"/>
    <w:basedOn w:val="Normal"/>
    <w:next w:val="Normal"/>
    <w:link w:val="Ttulo5Char"/>
    <w:uiPriority w:val="9"/>
    <w:qFormat/>
    <w:rsid w:val="000917A2"/>
    <w:pPr>
      <w:tabs>
        <w:tab w:val="num" w:pos="3600"/>
      </w:tabs>
      <w:spacing w:before="240" w:after="60"/>
      <w:ind w:left="3600" w:hanging="720"/>
      <w:outlineLvl w:val="4"/>
    </w:pPr>
    <w:rPr>
      <w:rFonts w:cs="Times New Roman"/>
      <w:b/>
      <w:bCs/>
      <w:i/>
      <w:iCs/>
      <w:sz w:val="26"/>
      <w:szCs w:val="26"/>
      <w:lang w:val="en-US" w:eastAsia="en-US"/>
    </w:rPr>
  </w:style>
  <w:style w:type="paragraph" w:styleId="Ttulo6">
    <w:name w:val="heading 6"/>
    <w:basedOn w:val="Normal"/>
    <w:next w:val="Normal"/>
    <w:link w:val="Ttulo6Char"/>
    <w:uiPriority w:val="9"/>
    <w:qFormat/>
    <w:rsid w:val="000917A2"/>
    <w:pPr>
      <w:tabs>
        <w:tab w:val="num" w:pos="4320"/>
      </w:tabs>
      <w:spacing w:before="240" w:after="60"/>
      <w:ind w:left="4320" w:hanging="720"/>
      <w:outlineLvl w:val="5"/>
    </w:pPr>
    <w:rPr>
      <w:rFonts w:ascii="Times New Roman" w:hAnsi="Times New Roman" w:cs="Times New Roman"/>
      <w:b/>
      <w:bCs/>
      <w:sz w:val="22"/>
      <w:szCs w:val="22"/>
      <w:lang w:val="en-US" w:eastAsia="en-US"/>
    </w:rPr>
  </w:style>
  <w:style w:type="paragraph" w:styleId="Ttulo7">
    <w:name w:val="heading 7"/>
    <w:basedOn w:val="Normal"/>
    <w:next w:val="Normal"/>
    <w:link w:val="Ttulo7Char"/>
    <w:uiPriority w:val="9"/>
    <w:qFormat/>
    <w:rsid w:val="000917A2"/>
    <w:pPr>
      <w:tabs>
        <w:tab w:val="num" w:pos="5040"/>
      </w:tabs>
      <w:spacing w:before="240" w:after="60"/>
      <w:ind w:left="5040" w:hanging="720"/>
      <w:outlineLvl w:val="6"/>
    </w:pPr>
    <w:rPr>
      <w:rFonts w:cs="Times New Roman"/>
      <w:sz w:val="24"/>
      <w:szCs w:val="24"/>
      <w:lang w:val="en-US" w:eastAsia="en-US"/>
    </w:rPr>
  </w:style>
  <w:style w:type="paragraph" w:styleId="Ttulo8">
    <w:name w:val="heading 8"/>
    <w:basedOn w:val="Normal"/>
    <w:next w:val="Normal"/>
    <w:link w:val="Ttulo8Char"/>
    <w:uiPriority w:val="9"/>
    <w:qFormat/>
    <w:rsid w:val="000917A2"/>
    <w:pPr>
      <w:tabs>
        <w:tab w:val="num" w:pos="5760"/>
      </w:tabs>
      <w:spacing w:before="240" w:after="60"/>
      <w:ind w:left="5760" w:hanging="720"/>
      <w:outlineLvl w:val="7"/>
    </w:pPr>
    <w:rPr>
      <w:rFonts w:cs="Times New Roman"/>
      <w:i/>
      <w:iCs/>
      <w:sz w:val="24"/>
      <w:szCs w:val="24"/>
      <w:lang w:val="en-US" w:eastAsia="en-US"/>
    </w:rPr>
  </w:style>
  <w:style w:type="paragraph" w:styleId="Ttulo9">
    <w:name w:val="heading 9"/>
    <w:basedOn w:val="Normal"/>
    <w:next w:val="Normal"/>
    <w:link w:val="Ttulo9Char"/>
    <w:uiPriority w:val="9"/>
    <w:qFormat/>
    <w:rsid w:val="000917A2"/>
    <w:pPr>
      <w:tabs>
        <w:tab w:val="num" w:pos="6480"/>
      </w:tabs>
      <w:spacing w:before="240" w:after="60"/>
      <w:ind w:left="6480" w:hanging="720"/>
      <w:outlineLvl w:val="8"/>
    </w:pPr>
    <w:rPr>
      <w:rFonts w:ascii="Cambria" w:hAnsi="Cambria" w:cs="Times New Roman"/>
      <w:sz w:val="22"/>
      <w:szCs w:val="22"/>
      <w:lang w:val="en-US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locked/>
    <w:rsid w:val="000917A2"/>
    <w:rPr>
      <w:rFonts w:ascii="Times New Roman" w:hAnsi="Times New Roman" w:cs="Times New Roman"/>
      <w:sz w:val="44"/>
      <w:szCs w:val="4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locked/>
    <w:rsid w:val="000917A2"/>
    <w:rPr>
      <w:rFonts w:ascii="Cambria" w:hAnsi="Cambria" w:cs="Times New Roman"/>
      <w:b/>
      <w:bCs/>
      <w:i/>
      <w:iCs/>
      <w:sz w:val="28"/>
      <w:szCs w:val="28"/>
      <w:lang w:val="en-US"/>
    </w:rPr>
  </w:style>
  <w:style w:type="character" w:customStyle="1" w:styleId="Ttulo3Char">
    <w:name w:val="Título 3 Char"/>
    <w:basedOn w:val="Fontepargpadro"/>
    <w:link w:val="Ttulo3"/>
    <w:uiPriority w:val="9"/>
    <w:locked/>
    <w:rsid w:val="000917A2"/>
    <w:rPr>
      <w:rFonts w:ascii="Cambria" w:hAnsi="Cambria" w:cs="Times New Roman"/>
      <w:b/>
      <w:bCs/>
      <w:sz w:val="26"/>
      <w:szCs w:val="26"/>
      <w:lang w:val="en-US"/>
    </w:rPr>
  </w:style>
  <w:style w:type="character" w:customStyle="1" w:styleId="Ttulo4Char">
    <w:name w:val="Título 4 Char"/>
    <w:basedOn w:val="Fontepargpadro"/>
    <w:link w:val="Ttulo4"/>
    <w:uiPriority w:val="9"/>
    <w:locked/>
    <w:rsid w:val="000917A2"/>
    <w:rPr>
      <w:rFonts w:ascii="Calibri" w:hAnsi="Calibri" w:cs="Times New Roman"/>
      <w:b/>
      <w:bCs/>
      <w:sz w:val="28"/>
      <w:szCs w:val="28"/>
      <w:lang w:val="en-US"/>
    </w:rPr>
  </w:style>
  <w:style w:type="character" w:customStyle="1" w:styleId="Ttulo5Char">
    <w:name w:val="Título 5 Char"/>
    <w:basedOn w:val="Fontepargpadro"/>
    <w:link w:val="Ttulo5"/>
    <w:uiPriority w:val="9"/>
    <w:locked/>
    <w:rsid w:val="000917A2"/>
    <w:rPr>
      <w:rFonts w:ascii="Calibri" w:hAnsi="Calibri" w:cs="Times New Roman"/>
      <w:b/>
      <w:bCs/>
      <w:i/>
      <w:iCs/>
      <w:sz w:val="26"/>
      <w:szCs w:val="26"/>
      <w:lang w:val="en-US"/>
    </w:rPr>
  </w:style>
  <w:style w:type="character" w:customStyle="1" w:styleId="Ttulo6Char">
    <w:name w:val="Título 6 Char"/>
    <w:basedOn w:val="Fontepargpadro"/>
    <w:link w:val="Ttulo6"/>
    <w:uiPriority w:val="9"/>
    <w:locked/>
    <w:rsid w:val="000917A2"/>
    <w:rPr>
      <w:rFonts w:ascii="Times New Roman" w:hAnsi="Times New Roman" w:cs="Times New Roman"/>
      <w:b/>
      <w:bCs/>
      <w:lang w:val="en-US"/>
    </w:rPr>
  </w:style>
  <w:style w:type="character" w:customStyle="1" w:styleId="Ttulo7Char">
    <w:name w:val="Título 7 Char"/>
    <w:basedOn w:val="Fontepargpadro"/>
    <w:link w:val="Ttulo7"/>
    <w:uiPriority w:val="9"/>
    <w:locked/>
    <w:rsid w:val="000917A2"/>
    <w:rPr>
      <w:rFonts w:ascii="Calibri" w:hAnsi="Calibri" w:cs="Times New Roman"/>
      <w:sz w:val="24"/>
      <w:szCs w:val="24"/>
      <w:lang w:val="en-US"/>
    </w:rPr>
  </w:style>
  <w:style w:type="character" w:customStyle="1" w:styleId="Ttulo8Char">
    <w:name w:val="Título 8 Char"/>
    <w:basedOn w:val="Fontepargpadro"/>
    <w:link w:val="Ttulo8"/>
    <w:uiPriority w:val="9"/>
    <w:locked/>
    <w:rsid w:val="000917A2"/>
    <w:rPr>
      <w:rFonts w:ascii="Calibri" w:hAnsi="Calibri" w:cs="Times New Roman"/>
      <w:i/>
      <w:iCs/>
      <w:sz w:val="24"/>
      <w:szCs w:val="24"/>
      <w:lang w:val="en-US"/>
    </w:rPr>
  </w:style>
  <w:style w:type="character" w:customStyle="1" w:styleId="Ttulo9Char">
    <w:name w:val="Título 9 Char"/>
    <w:basedOn w:val="Fontepargpadro"/>
    <w:link w:val="Ttulo9"/>
    <w:uiPriority w:val="9"/>
    <w:locked/>
    <w:rsid w:val="000917A2"/>
    <w:rPr>
      <w:rFonts w:ascii="Cambria" w:hAnsi="Cambria" w:cs="Times New Roman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0917A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0917A2"/>
    <w:rPr>
      <w:rFonts w:ascii="Calibri" w:eastAsia="Times New Roman" w:hAnsi="Calibri" w:cs="Arial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0917A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0917A2"/>
    <w:rPr>
      <w:rFonts w:ascii="Calibri" w:eastAsia="Times New Roman" w:hAnsi="Calibri" w:cs="Arial"/>
      <w:sz w:val="20"/>
      <w:szCs w:val="20"/>
      <w:lang w:eastAsia="pt-BR"/>
    </w:rPr>
  </w:style>
  <w:style w:type="character" w:styleId="Hyperlink">
    <w:name w:val="Hyperlink"/>
    <w:basedOn w:val="Fontepargpadro"/>
    <w:uiPriority w:val="99"/>
    <w:rsid w:val="000917A2"/>
    <w:rPr>
      <w:color w:val="0000FF"/>
      <w:u w:val="single"/>
    </w:rPr>
  </w:style>
  <w:style w:type="paragraph" w:customStyle="1" w:styleId="Default">
    <w:name w:val="Default"/>
    <w:rsid w:val="000917A2"/>
    <w:pPr>
      <w:autoSpaceDE w:val="0"/>
      <w:autoSpaceDN w:val="0"/>
      <w:adjustRightInd w:val="0"/>
      <w:spacing w:line="240" w:lineRule="auto"/>
    </w:pPr>
    <w:rPr>
      <w:color w:val="000000"/>
    </w:rPr>
  </w:style>
  <w:style w:type="character" w:customStyle="1" w:styleId="EspSubTitulo1CharCharCharChar">
    <w:name w:val="Esp SubTitulo 1 Char Char Char Char"/>
    <w:link w:val="EspSubTitulo1CharCharChar"/>
    <w:locked/>
    <w:rsid w:val="000917A2"/>
    <w:rPr>
      <w:rFonts w:ascii="Palatino Linotype" w:hAnsi="Palatino Linotype"/>
    </w:rPr>
  </w:style>
  <w:style w:type="paragraph" w:customStyle="1" w:styleId="EspSubTitulo1CharCharChar">
    <w:name w:val="Esp SubTitulo 1 Char Char Char"/>
    <w:basedOn w:val="Normal"/>
    <w:link w:val="EspSubTitulo1CharCharCharChar"/>
    <w:rsid w:val="000917A2"/>
    <w:pPr>
      <w:spacing w:before="360" w:after="200"/>
      <w:jc w:val="both"/>
    </w:pPr>
    <w:rPr>
      <w:rFonts w:ascii="Palatino Linotype" w:hAnsi="Palatino Linotype" w:cs="Palatino Linotype"/>
      <w:sz w:val="22"/>
      <w:szCs w:val="22"/>
      <w:lang w:eastAsia="en-US"/>
    </w:rPr>
  </w:style>
  <w:style w:type="paragraph" w:styleId="SemEspaamento">
    <w:name w:val="No Spacing"/>
    <w:uiPriority w:val="1"/>
    <w:qFormat/>
    <w:rsid w:val="000917A2"/>
    <w:pPr>
      <w:spacing w:line="240" w:lineRule="auto"/>
    </w:pPr>
    <w:rPr>
      <w:rFonts w:ascii="Calibri" w:hAnsi="Calibri"/>
    </w:rPr>
  </w:style>
  <w:style w:type="paragraph" w:customStyle="1" w:styleId="PargrafodaLista1">
    <w:name w:val="Parágrafo da Lista1"/>
    <w:basedOn w:val="Normal"/>
    <w:rsid w:val="000917A2"/>
    <w:pPr>
      <w:ind w:left="720"/>
    </w:pPr>
    <w:rPr>
      <w:rFonts w:ascii="Arial" w:hAnsi="Arial" w:cs="Times New Roman"/>
      <w:sz w:val="24"/>
      <w:szCs w:val="24"/>
    </w:rPr>
  </w:style>
  <w:style w:type="paragraph" w:customStyle="1" w:styleId="PargrafodaLista2">
    <w:name w:val="Parágrafo da Lista2"/>
    <w:basedOn w:val="Normal"/>
    <w:rsid w:val="000917A2"/>
    <w:pPr>
      <w:ind w:left="720"/>
    </w:pPr>
    <w:rPr>
      <w:rFonts w:ascii="Arial" w:hAnsi="Arial" w:cs="Times New Roman"/>
      <w:sz w:val="24"/>
      <w:szCs w:val="24"/>
    </w:rPr>
  </w:style>
  <w:style w:type="character" w:customStyle="1" w:styleId="N">
    <w:name w:val="N"/>
    <w:uiPriority w:val="99"/>
    <w:rsid w:val="000917A2"/>
    <w:rPr>
      <w:b/>
    </w:rPr>
  </w:style>
  <w:style w:type="paragraph" w:customStyle="1" w:styleId="xl25">
    <w:name w:val="xl25"/>
    <w:basedOn w:val="Normal"/>
    <w:uiPriority w:val="99"/>
    <w:rsid w:val="000917A2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 Unicode MS" w:eastAsia="Arial Unicode MS" w:hAnsi="Times New Roman" w:cs="Arial Unicode MS"/>
      <w:sz w:val="24"/>
      <w:szCs w:val="24"/>
    </w:rPr>
  </w:style>
  <w:style w:type="paragraph" w:customStyle="1" w:styleId="ecxmsonormal">
    <w:name w:val="ecxmsonormal"/>
    <w:basedOn w:val="Normal"/>
    <w:rsid w:val="000917A2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39"/>
    <w:rsid w:val="000917A2"/>
    <w:pPr>
      <w:spacing w:line="240" w:lineRule="auto"/>
    </w:pPr>
    <w:rPr>
      <w:rFonts w:ascii="Calibri" w:hAnsi="Calibri" w:cs="Arial"/>
      <w:sz w:val="20"/>
      <w:szCs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99"/>
    <w:rsid w:val="000917A2"/>
    <w:pPr>
      <w:widowControl w:val="0"/>
      <w:autoSpaceDE w:val="0"/>
      <w:autoSpaceDN w:val="0"/>
    </w:pPr>
    <w:rPr>
      <w:rFonts w:ascii="Verdana" w:hAnsi="Verdana"/>
      <w:lang w:val="en-US" w:eastAsia="en-US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0917A2"/>
    <w:rPr>
      <w:rFonts w:ascii="Verdana" w:eastAsia="Times New Roman" w:hAnsi="Verdana" w:cs="Arial"/>
      <w:sz w:val="20"/>
      <w:szCs w:val="20"/>
      <w:lang w:val="en-US"/>
    </w:rPr>
  </w:style>
  <w:style w:type="paragraph" w:styleId="PargrafodaLista">
    <w:name w:val="List Paragraph"/>
    <w:basedOn w:val="Normal"/>
    <w:uiPriority w:val="99"/>
    <w:qFormat/>
    <w:rsid w:val="00E0768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Forte">
    <w:name w:val="Strong"/>
    <w:uiPriority w:val="22"/>
    <w:qFormat/>
    <w:rsid w:val="00E07680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0768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07680"/>
    <w:rPr>
      <w:rFonts w:ascii="Tahoma" w:hAnsi="Tahoma" w:cs="Tahoma"/>
      <w:sz w:val="16"/>
      <w:szCs w:val="16"/>
      <w:lang w:eastAsia="pt-BR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AB57A7"/>
    <w:rPr>
      <w:color w:val="605E5C"/>
      <w:shd w:val="clear" w:color="auto" w:fill="E1DFDD"/>
    </w:rPr>
  </w:style>
  <w:style w:type="character" w:styleId="nfase">
    <w:name w:val="Emphasis"/>
    <w:basedOn w:val="Fontepargpadro"/>
    <w:qFormat/>
    <w:rsid w:val="00AB57A7"/>
    <w:rPr>
      <w:i/>
      <w:iCs/>
    </w:rPr>
  </w:style>
  <w:style w:type="paragraph" w:customStyle="1" w:styleId="Livro">
    <w:name w:val="Livro"/>
    <w:basedOn w:val="Normal"/>
    <w:link w:val="LivroChar"/>
    <w:qFormat/>
    <w:rsid w:val="00FB4C6D"/>
    <w:pPr>
      <w:spacing w:before="120" w:after="120"/>
      <w:jc w:val="center"/>
      <w:outlineLvl w:val="0"/>
    </w:pPr>
    <w:rPr>
      <w:rFonts w:ascii="Arial" w:hAnsi="Arial"/>
      <w:b/>
      <w:caps/>
      <w:sz w:val="24"/>
      <w:szCs w:val="24"/>
    </w:rPr>
  </w:style>
  <w:style w:type="character" w:customStyle="1" w:styleId="LivroChar">
    <w:name w:val="Livro Char"/>
    <w:basedOn w:val="Fontepargpadro"/>
    <w:link w:val="Livro"/>
    <w:rsid w:val="00FB4C6D"/>
    <w:rPr>
      <w:rFonts w:ascii="Arial" w:hAnsi="Arial" w:cs="Arial"/>
      <w:b/>
      <w:caps/>
      <w:sz w:val="24"/>
      <w:szCs w:val="24"/>
      <w:lang w:eastAsia="pt-BR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2241ED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2241ED"/>
    <w:rPr>
      <w:rFonts w:ascii="Calibri" w:hAnsi="Calibri" w:cs="Arial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81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E8217B-ECEA-451D-8039-F4FE653A2B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PMPT</dc:creator>
  <cp:lastModifiedBy>Juliana</cp:lastModifiedBy>
  <cp:revision>3</cp:revision>
  <dcterms:created xsi:type="dcterms:W3CDTF">2022-03-03T13:12:00Z</dcterms:created>
  <dcterms:modified xsi:type="dcterms:W3CDTF">2022-03-03T13:12:00Z</dcterms:modified>
</cp:coreProperties>
</file>