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442" w:rsidRPr="00F55F6C" w:rsidRDefault="00226442" w:rsidP="00226442">
      <w:pPr>
        <w:jc w:val="center"/>
        <w:rPr>
          <w:rFonts w:cstheme="minorHAnsi"/>
          <w:b/>
          <w:sz w:val="28"/>
          <w:szCs w:val="28"/>
        </w:rPr>
      </w:pPr>
      <w:r w:rsidRPr="00F55F6C">
        <w:rPr>
          <w:rFonts w:cstheme="minorHAnsi"/>
          <w:b/>
          <w:sz w:val="28"/>
          <w:szCs w:val="28"/>
        </w:rPr>
        <w:t>ATA DE JULGAMENTO</w:t>
      </w:r>
    </w:p>
    <w:p w:rsidR="00226442" w:rsidRPr="00F55F6C" w:rsidRDefault="005D0A72" w:rsidP="00226442">
      <w:pPr>
        <w:pStyle w:val="Ttulo"/>
        <w:rPr>
          <w:rFonts w:ascii="Calibri" w:hAnsi="Calibri" w:cstheme="minorHAnsi"/>
          <w:bCs w:val="0"/>
          <w:sz w:val="28"/>
          <w:szCs w:val="28"/>
        </w:rPr>
      </w:pPr>
      <w:r>
        <w:rPr>
          <w:rFonts w:ascii="Calibri" w:hAnsi="Calibri" w:cstheme="minorHAnsi"/>
          <w:noProof/>
          <w:sz w:val="28"/>
          <w:szCs w:val="28"/>
        </w:rPr>
        <w:t>PREGÃO PRESENCIAL Nº 16/2022</w:t>
      </w:r>
    </w:p>
    <w:p w:rsidR="00226442" w:rsidRPr="00F55F6C" w:rsidRDefault="00226442" w:rsidP="00226442">
      <w:pPr>
        <w:pStyle w:val="Ttulo"/>
        <w:rPr>
          <w:rFonts w:ascii="Calibri" w:hAnsi="Calibri" w:cstheme="minorHAnsi"/>
          <w:bCs w:val="0"/>
          <w:sz w:val="28"/>
          <w:szCs w:val="28"/>
        </w:rPr>
      </w:pPr>
      <w:r w:rsidRPr="00F55F6C">
        <w:rPr>
          <w:rFonts w:ascii="Calibri" w:hAnsi="Calibri" w:cstheme="minorHAnsi"/>
          <w:bCs w:val="0"/>
          <w:sz w:val="28"/>
          <w:szCs w:val="28"/>
        </w:rPr>
        <w:t>PROCESSO</w:t>
      </w:r>
      <w:r w:rsidR="00D40809" w:rsidRPr="00F55F6C">
        <w:rPr>
          <w:rFonts w:ascii="Calibri" w:hAnsi="Calibri" w:cstheme="minorHAnsi"/>
          <w:bCs w:val="0"/>
          <w:sz w:val="28"/>
          <w:szCs w:val="28"/>
        </w:rPr>
        <w:t xml:space="preserve"> DE COMPRA</w:t>
      </w:r>
      <w:r w:rsidRPr="00F55F6C">
        <w:rPr>
          <w:rFonts w:ascii="Calibri" w:hAnsi="Calibri" w:cstheme="minorHAnsi"/>
          <w:bCs w:val="0"/>
          <w:sz w:val="28"/>
          <w:szCs w:val="28"/>
        </w:rPr>
        <w:t xml:space="preserve"> Nº </w:t>
      </w:r>
      <w:r w:rsidR="005D0A72">
        <w:rPr>
          <w:rFonts w:ascii="Calibri" w:hAnsi="Calibri" w:cstheme="minorHAnsi"/>
          <w:bCs w:val="0"/>
          <w:sz w:val="28"/>
          <w:szCs w:val="28"/>
        </w:rPr>
        <w:t>321</w:t>
      </w:r>
      <w:r w:rsidRPr="00F55F6C">
        <w:rPr>
          <w:rFonts w:ascii="Calibri" w:hAnsi="Calibri" w:cstheme="minorHAnsi"/>
          <w:bCs w:val="0"/>
          <w:sz w:val="28"/>
          <w:szCs w:val="28"/>
        </w:rPr>
        <w:t>/202</w:t>
      </w:r>
      <w:r w:rsidR="003B5618" w:rsidRPr="00F55F6C">
        <w:rPr>
          <w:rFonts w:ascii="Calibri" w:hAnsi="Calibri" w:cstheme="minorHAnsi"/>
          <w:bCs w:val="0"/>
          <w:sz w:val="28"/>
          <w:szCs w:val="28"/>
        </w:rPr>
        <w:t>2</w:t>
      </w:r>
    </w:p>
    <w:p w:rsidR="00226442" w:rsidRPr="00DB5D87" w:rsidRDefault="00226442" w:rsidP="00226442">
      <w:pPr>
        <w:jc w:val="both"/>
        <w:rPr>
          <w:rFonts w:cs="Courier New"/>
          <w:b/>
        </w:rPr>
      </w:pPr>
    </w:p>
    <w:p w:rsidR="00226442" w:rsidRPr="00DB5D87" w:rsidRDefault="00226442" w:rsidP="00226442">
      <w:pPr>
        <w:jc w:val="both"/>
        <w:rPr>
          <w:rFonts w:cs="Courier New"/>
          <w:b/>
        </w:rPr>
      </w:pPr>
    </w:p>
    <w:p w:rsidR="005D0A72" w:rsidRDefault="003B5618" w:rsidP="005D0A72">
      <w:pPr>
        <w:rPr>
          <w:rFonts w:asciiTheme="minorHAnsi" w:hAnsiTheme="minorHAnsi" w:cs="Calibri"/>
          <w:sz w:val="24"/>
          <w:szCs w:val="24"/>
        </w:rPr>
      </w:pPr>
      <w:r w:rsidRPr="00B9220C">
        <w:rPr>
          <w:b/>
          <w:bCs/>
          <w:sz w:val="24"/>
          <w:szCs w:val="24"/>
          <w:lang w:eastAsia="en-US"/>
        </w:rPr>
        <w:t xml:space="preserve">OBJETO: </w:t>
      </w:r>
      <w:r w:rsidR="005D0A72" w:rsidRPr="00B8569D">
        <w:rPr>
          <w:rFonts w:asciiTheme="minorHAnsi" w:hAnsiTheme="minorHAnsi" w:cs="Calibri"/>
          <w:sz w:val="24"/>
          <w:szCs w:val="24"/>
        </w:rPr>
        <w:t xml:space="preserve">Aquisição futura de </w:t>
      </w:r>
      <w:r w:rsidR="005D0A72" w:rsidRPr="00B8569D">
        <w:rPr>
          <w:rFonts w:asciiTheme="minorHAnsi" w:hAnsiTheme="minorHAnsi" w:cs="Calibri"/>
          <w:b/>
          <w:bCs/>
          <w:sz w:val="24"/>
          <w:szCs w:val="24"/>
        </w:rPr>
        <w:t>MATERIAL DE LIMPEZA</w:t>
      </w:r>
      <w:r w:rsidR="005D0A72" w:rsidRPr="00B8569D">
        <w:rPr>
          <w:rFonts w:asciiTheme="minorHAnsi" w:hAnsiTheme="minorHAnsi" w:cs="Calibri"/>
          <w:sz w:val="24"/>
          <w:szCs w:val="24"/>
        </w:rPr>
        <w:t xml:space="preserve"> para os Departamentos da Municipalidade Saúde, Assistência Social, Administração, Agricultura, Obras, Educação entre outros, além da creche e unidades escolares, vigilância sanitária através do Sistema de Registro de Preço – SRP. </w:t>
      </w:r>
    </w:p>
    <w:p w:rsidR="004F38B3" w:rsidRPr="000C438A" w:rsidRDefault="004F38B3" w:rsidP="004F38B3">
      <w:pPr>
        <w:jc w:val="both"/>
        <w:rPr>
          <w:b/>
          <w:sz w:val="24"/>
          <w:szCs w:val="24"/>
        </w:rPr>
      </w:pPr>
    </w:p>
    <w:p w:rsidR="00CA6E80" w:rsidRPr="00DB5D87" w:rsidRDefault="00CA6E80" w:rsidP="00F55F6C">
      <w:pPr>
        <w:jc w:val="both"/>
      </w:pPr>
    </w:p>
    <w:p w:rsidR="0083534A" w:rsidRDefault="0083534A" w:rsidP="0083534A">
      <w:pPr>
        <w:pStyle w:val="Corpodetexto"/>
        <w:spacing w:line="360" w:lineRule="auto"/>
        <w:ind w:firstLine="709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7978A0" w:rsidRDefault="00226442" w:rsidP="0083534A">
      <w:pPr>
        <w:pStyle w:val="Corpodetexto"/>
        <w:spacing w:before="120" w:after="120" w:line="360" w:lineRule="auto"/>
        <w:ind w:firstLine="709"/>
        <w:jc w:val="both"/>
        <w:rPr>
          <w:rFonts w:ascii="Calibri" w:hAnsi="Calibri" w:cs="Courier New"/>
          <w:sz w:val="24"/>
          <w:szCs w:val="24"/>
          <w:lang w:val="pt-BR"/>
        </w:rPr>
      </w:pPr>
      <w:r w:rsidRPr="00DF2DAE">
        <w:rPr>
          <w:rFonts w:ascii="Calibri" w:hAnsi="Calibri" w:cs="Courier New"/>
          <w:sz w:val="24"/>
          <w:szCs w:val="24"/>
          <w:lang w:val="pt-BR"/>
        </w:rPr>
        <w:t xml:space="preserve">Aos </w:t>
      </w:r>
      <w:r w:rsidR="005D0A72">
        <w:rPr>
          <w:rFonts w:ascii="Calibri" w:hAnsi="Calibri" w:cs="Courier New"/>
          <w:b/>
          <w:sz w:val="24"/>
          <w:szCs w:val="24"/>
          <w:lang w:val="pt-BR"/>
        </w:rPr>
        <w:t>24</w:t>
      </w:r>
      <w:r w:rsidR="00275CC8">
        <w:rPr>
          <w:rFonts w:ascii="Calibri" w:hAnsi="Calibri" w:cs="Courier New"/>
          <w:b/>
          <w:sz w:val="24"/>
          <w:szCs w:val="24"/>
          <w:lang w:val="pt-BR"/>
        </w:rPr>
        <w:t xml:space="preserve"> de agosto</w:t>
      </w:r>
      <w:r w:rsidR="00A018B0">
        <w:rPr>
          <w:rFonts w:ascii="Calibri" w:hAnsi="Calibri" w:cs="Courier New"/>
          <w:b/>
          <w:sz w:val="24"/>
          <w:szCs w:val="24"/>
          <w:lang w:val="pt-BR"/>
        </w:rPr>
        <w:t xml:space="preserve"> </w:t>
      </w:r>
      <w:r w:rsidRPr="00DF2DAE">
        <w:rPr>
          <w:rFonts w:ascii="Calibri" w:hAnsi="Calibri" w:cs="Courier New"/>
          <w:b/>
          <w:sz w:val="24"/>
          <w:szCs w:val="24"/>
          <w:lang w:val="pt-BR"/>
        </w:rPr>
        <w:t>de 202</w:t>
      </w:r>
      <w:r w:rsidR="003B5618" w:rsidRPr="00DF2DAE">
        <w:rPr>
          <w:rFonts w:ascii="Calibri" w:hAnsi="Calibri" w:cs="Courier New"/>
          <w:b/>
          <w:sz w:val="24"/>
          <w:szCs w:val="24"/>
          <w:lang w:val="pt-BR"/>
        </w:rPr>
        <w:t>2</w:t>
      </w:r>
      <w:r w:rsidRPr="00DF2DAE">
        <w:rPr>
          <w:rFonts w:ascii="Calibri" w:hAnsi="Calibri" w:cs="Courier New"/>
          <w:b/>
          <w:sz w:val="24"/>
          <w:szCs w:val="24"/>
          <w:lang w:val="pt-BR"/>
        </w:rPr>
        <w:t xml:space="preserve"> às</w:t>
      </w:r>
      <w:r w:rsidR="00235286">
        <w:rPr>
          <w:rFonts w:ascii="Calibri" w:hAnsi="Calibri" w:cs="Courier New"/>
          <w:b/>
          <w:sz w:val="24"/>
          <w:szCs w:val="24"/>
          <w:lang w:val="pt-BR"/>
        </w:rPr>
        <w:t xml:space="preserve"> </w:t>
      </w:r>
      <w:proofErr w:type="gramStart"/>
      <w:r w:rsidR="00275CC8">
        <w:rPr>
          <w:rFonts w:ascii="Calibri" w:hAnsi="Calibri" w:cs="Courier New"/>
          <w:b/>
          <w:sz w:val="24"/>
          <w:szCs w:val="24"/>
          <w:lang w:val="pt-BR"/>
        </w:rPr>
        <w:t>09h:</w:t>
      </w:r>
      <w:proofErr w:type="gramEnd"/>
      <w:r w:rsidR="00275CC8">
        <w:rPr>
          <w:rFonts w:ascii="Calibri" w:hAnsi="Calibri" w:cs="Courier New"/>
          <w:b/>
          <w:sz w:val="24"/>
          <w:szCs w:val="24"/>
          <w:lang w:val="pt-BR"/>
        </w:rPr>
        <w:t>30</w:t>
      </w:r>
      <w:r w:rsidR="003B5618" w:rsidRPr="00DF2DAE">
        <w:rPr>
          <w:rFonts w:ascii="Calibri" w:hAnsi="Calibri" w:cs="Courier New"/>
          <w:b/>
          <w:sz w:val="24"/>
          <w:szCs w:val="24"/>
          <w:lang w:val="pt-BR"/>
        </w:rPr>
        <w:t>min</w:t>
      </w:r>
      <w:r w:rsidRPr="00DF2DAE">
        <w:rPr>
          <w:rFonts w:ascii="Calibri" w:hAnsi="Calibri" w:cs="Courier New"/>
          <w:sz w:val="24"/>
          <w:szCs w:val="24"/>
          <w:lang w:val="pt-BR"/>
        </w:rPr>
        <w:t xml:space="preserve">, estando à comissão reunida no horário marcado para início do </w:t>
      </w:r>
      <w:r w:rsidR="005D0A72">
        <w:rPr>
          <w:rFonts w:ascii="Calibri" w:hAnsi="Calibri" w:cs="Courier New"/>
          <w:sz w:val="24"/>
          <w:szCs w:val="24"/>
          <w:lang w:val="pt-BR"/>
        </w:rPr>
        <w:t>CREDENCIAMENTO, ENTREGA DOS ENVELOPES PROPOSTA E HABILITAÇÃO</w:t>
      </w:r>
      <w:r w:rsidRPr="00DF2DAE">
        <w:rPr>
          <w:rFonts w:ascii="Calibri" w:hAnsi="Calibri" w:cs="Courier New"/>
          <w:sz w:val="24"/>
          <w:szCs w:val="24"/>
          <w:lang w:val="pt-BR"/>
        </w:rPr>
        <w:t xml:space="preserve"> em referência a</w:t>
      </w:r>
      <w:r w:rsidR="003B5618" w:rsidRPr="00DF2DAE">
        <w:rPr>
          <w:rFonts w:ascii="Calibri" w:hAnsi="Calibri" w:cs="Courier New"/>
          <w:sz w:val="24"/>
          <w:szCs w:val="24"/>
          <w:lang w:val="pt-BR"/>
        </w:rPr>
        <w:t>o</w:t>
      </w:r>
      <w:r w:rsidRPr="00DF2DAE">
        <w:rPr>
          <w:rFonts w:ascii="Calibri" w:hAnsi="Calibri" w:cs="Courier New"/>
          <w:sz w:val="24"/>
          <w:szCs w:val="24"/>
          <w:lang w:val="pt-BR"/>
        </w:rPr>
        <w:t xml:space="preserve"> </w:t>
      </w:r>
      <w:r w:rsidR="005D0A72">
        <w:rPr>
          <w:rFonts w:ascii="Calibri" w:hAnsi="Calibri" w:cs="Courier New"/>
          <w:b/>
          <w:noProof/>
          <w:sz w:val="24"/>
          <w:szCs w:val="24"/>
          <w:lang w:val="pt-BR"/>
        </w:rPr>
        <w:t>PREGÃO PRESENCIAL</w:t>
      </w:r>
      <w:r w:rsidRPr="00DF2DAE">
        <w:rPr>
          <w:rFonts w:ascii="Calibri" w:hAnsi="Calibri" w:cs="Courier New"/>
          <w:b/>
          <w:noProof/>
          <w:sz w:val="24"/>
          <w:szCs w:val="24"/>
          <w:lang w:val="pt-BR"/>
        </w:rPr>
        <w:t xml:space="preserve"> </w:t>
      </w:r>
      <w:r w:rsidRPr="00DF2DAE">
        <w:rPr>
          <w:rFonts w:ascii="Calibri" w:hAnsi="Calibri" w:cs="Courier New"/>
          <w:b/>
          <w:sz w:val="24"/>
          <w:szCs w:val="24"/>
          <w:lang w:val="pt-BR"/>
        </w:rPr>
        <w:t xml:space="preserve">n° </w:t>
      </w:r>
      <w:r w:rsidR="005D0A72">
        <w:rPr>
          <w:rFonts w:ascii="Calibri" w:hAnsi="Calibri" w:cs="Courier New"/>
          <w:b/>
          <w:sz w:val="24"/>
          <w:szCs w:val="24"/>
          <w:lang w:val="pt-BR"/>
        </w:rPr>
        <w:t>16</w:t>
      </w:r>
      <w:r w:rsidRPr="00DF2DAE">
        <w:rPr>
          <w:rFonts w:ascii="Calibri" w:hAnsi="Calibri" w:cs="Courier New"/>
          <w:b/>
          <w:sz w:val="24"/>
          <w:szCs w:val="24"/>
          <w:lang w:val="pt-BR"/>
        </w:rPr>
        <w:t>/202</w:t>
      </w:r>
      <w:r w:rsidR="003B5618" w:rsidRPr="00DF2DAE">
        <w:rPr>
          <w:rFonts w:ascii="Calibri" w:hAnsi="Calibri" w:cs="Courier New"/>
          <w:b/>
          <w:sz w:val="24"/>
          <w:szCs w:val="24"/>
          <w:lang w:val="pt-BR"/>
        </w:rPr>
        <w:t>2</w:t>
      </w:r>
      <w:r w:rsidRPr="00DF2DAE">
        <w:rPr>
          <w:rFonts w:ascii="Calibri" w:hAnsi="Calibri" w:cs="Courier New"/>
          <w:sz w:val="24"/>
          <w:szCs w:val="24"/>
          <w:lang w:val="pt-BR"/>
        </w:rPr>
        <w:t xml:space="preserve"> que trata do objeto acima especificado</w:t>
      </w:r>
      <w:r w:rsidR="005D0A72">
        <w:rPr>
          <w:rFonts w:ascii="Calibri" w:hAnsi="Calibri" w:cs="Courier New"/>
          <w:sz w:val="24"/>
          <w:szCs w:val="24"/>
          <w:lang w:val="pt-BR"/>
        </w:rPr>
        <w:t>.</w:t>
      </w:r>
    </w:p>
    <w:p w:rsidR="005D0A72" w:rsidRDefault="005D0A72" w:rsidP="0083534A">
      <w:pPr>
        <w:pStyle w:val="Corpodetexto"/>
        <w:spacing w:before="120" w:after="120" w:line="360" w:lineRule="auto"/>
        <w:ind w:firstLine="709"/>
        <w:jc w:val="both"/>
        <w:rPr>
          <w:rFonts w:ascii="Calibri" w:hAnsi="Calibri" w:cs="Courier New"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CREDENCIAMENTO</w:t>
      </w:r>
      <w:r>
        <w:rPr>
          <w:rFonts w:ascii="Calibri" w:hAnsi="Calibri" w:cs="Courier New"/>
          <w:sz w:val="24"/>
          <w:szCs w:val="24"/>
          <w:lang w:val="pt-BR"/>
        </w:rPr>
        <w:t>: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FAST CLEN DISTRIBUIDORA LTDA CNPJ 43.782.859/0001-02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THOMAS FURTADO DUARTE FARIA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PEGADAS DOCES CNPJ 08.961.988/0001-67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RODIVAN GOMES SANTOS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LEVIN COMERCIAL LTDA ME CNPJ 09.127.785/0001-32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ROGÉRIO FERRINI TEIXEIRA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RC COMERCIO E DISTRIBUIDORA DE MATERIAIS LIMPEZA E DESCARTAVEIS CNPJ 41.097.664/0001-06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CARLOS JORGE FERNANDES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MAXIPAPA COMERCIAL LTDA CNPJ 43.095.097/0001-76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LUCAS DE MUTUS ROCHA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AMERICA SERVE LIMPEZA CNPJ 09.424.115/0001-88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ANDERSON SILVA RODRIGUES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proofErr w:type="spellStart"/>
      <w:r w:rsidRPr="005D0A72">
        <w:rPr>
          <w:rFonts w:ascii="Calibri" w:hAnsi="Calibri" w:cs="Courier New"/>
          <w:b/>
          <w:sz w:val="24"/>
          <w:szCs w:val="24"/>
          <w:lang w:val="pt-BR"/>
        </w:rPr>
        <w:t>TROPIC’S</w:t>
      </w:r>
      <w:proofErr w:type="spellEnd"/>
      <w:r w:rsidRPr="005D0A72">
        <w:rPr>
          <w:rFonts w:ascii="Calibri" w:hAnsi="Calibri" w:cs="Courier New"/>
          <w:b/>
          <w:sz w:val="24"/>
          <w:szCs w:val="24"/>
          <w:lang w:val="pt-BR"/>
        </w:rPr>
        <w:t xml:space="preserve"> COMERCIAL DE UTILIDADES DOMESTICAS EIRELI CNPJ 64.650.583/0001-89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OSWALDO BARELLI</w:t>
      </w:r>
    </w:p>
    <w:p w:rsidR="005D0A72" w:rsidRP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CANAÃ DISTRIBUIDORA E COMERCIO EIRELI EPP CNPJ 21.278.096/0001-24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ADRIANO BEZERRIL</w:t>
      </w:r>
    </w:p>
    <w:p w:rsidR="005D0A72" w:rsidRDefault="005D0A72" w:rsidP="005D0A72">
      <w:pPr>
        <w:pStyle w:val="Corpodetexto"/>
        <w:spacing w:before="120" w:after="120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83534A" w:rsidRPr="00FE2DBB" w:rsidRDefault="005D0A72" w:rsidP="0083534A">
      <w:pPr>
        <w:spacing w:before="120" w:after="120" w:line="360" w:lineRule="auto"/>
        <w:ind w:firstLine="708"/>
        <w:jc w:val="both"/>
        <w:rPr>
          <w:rFonts w:cs="Courier New"/>
          <w:sz w:val="24"/>
          <w:szCs w:val="24"/>
        </w:rPr>
      </w:pPr>
      <w:r>
        <w:rPr>
          <w:sz w:val="24"/>
          <w:szCs w:val="24"/>
        </w:rPr>
        <w:t xml:space="preserve">Foram abertos os envelopes propostas e analisados e rubricados por todos e quando questionado quanto a objeções referente </w:t>
      </w:r>
      <w:r w:rsidR="00D52B92">
        <w:rPr>
          <w:sz w:val="24"/>
          <w:szCs w:val="24"/>
        </w:rPr>
        <w:t>às</w:t>
      </w:r>
      <w:r>
        <w:rPr>
          <w:sz w:val="24"/>
          <w:szCs w:val="24"/>
        </w:rPr>
        <w:t xml:space="preserve"> </w:t>
      </w:r>
      <w:r w:rsidR="00D52B92">
        <w:rPr>
          <w:sz w:val="24"/>
          <w:szCs w:val="24"/>
        </w:rPr>
        <w:t>propostas</w:t>
      </w:r>
      <w:r>
        <w:rPr>
          <w:sz w:val="24"/>
          <w:szCs w:val="24"/>
        </w:rPr>
        <w:t xml:space="preserve"> o representante da </w:t>
      </w:r>
      <w:r w:rsidR="00D52B92">
        <w:rPr>
          <w:sz w:val="24"/>
          <w:szCs w:val="24"/>
        </w:rPr>
        <w:t>empresa</w:t>
      </w:r>
      <w:r>
        <w:rPr>
          <w:sz w:val="24"/>
          <w:szCs w:val="24"/>
        </w:rPr>
        <w:t xml:space="preserve"> PEGADAS DOCES questionou que a empresa TROPICS item </w:t>
      </w:r>
      <w:proofErr w:type="gramStart"/>
      <w:r>
        <w:rPr>
          <w:sz w:val="24"/>
          <w:szCs w:val="24"/>
        </w:rPr>
        <w:t>1</w:t>
      </w:r>
      <w:proofErr w:type="gramEnd"/>
      <w:r>
        <w:rPr>
          <w:sz w:val="24"/>
          <w:szCs w:val="24"/>
        </w:rPr>
        <w:t xml:space="preserve"> o correto é água sanitária e foi colocado item touca. E a empresa MAXPAPA no lote </w:t>
      </w:r>
      <w:proofErr w:type="gramStart"/>
      <w:r>
        <w:rPr>
          <w:sz w:val="24"/>
          <w:szCs w:val="24"/>
        </w:rPr>
        <w:t>3</w:t>
      </w:r>
      <w:proofErr w:type="gramEnd"/>
      <w:r>
        <w:rPr>
          <w:sz w:val="24"/>
          <w:szCs w:val="24"/>
        </w:rPr>
        <w:t xml:space="preserve"> item papel higiênico </w:t>
      </w:r>
      <w:r w:rsidR="00D52B92">
        <w:rPr>
          <w:sz w:val="24"/>
          <w:szCs w:val="24"/>
        </w:rPr>
        <w:t>está pacote com 4 rolos e o preço estimado é do fardo com 64 rolos.</w:t>
      </w:r>
      <w:r w:rsidR="00D52B92" w:rsidRPr="00FE2DBB">
        <w:rPr>
          <w:sz w:val="24"/>
          <w:szCs w:val="24"/>
        </w:rPr>
        <w:t xml:space="preserve"> </w:t>
      </w:r>
    </w:p>
    <w:p w:rsidR="0083534A" w:rsidRDefault="0083534A" w:rsidP="0083534A">
      <w:pPr>
        <w:spacing w:before="120" w:after="120" w:line="360" w:lineRule="auto"/>
        <w:ind w:firstLine="709"/>
        <w:jc w:val="both"/>
        <w:rPr>
          <w:sz w:val="24"/>
          <w:szCs w:val="24"/>
        </w:rPr>
      </w:pPr>
      <w:r w:rsidRPr="00FE2DBB">
        <w:rPr>
          <w:sz w:val="24"/>
          <w:szCs w:val="24"/>
        </w:rPr>
        <w:t xml:space="preserve">Assim sendo, </w:t>
      </w:r>
      <w:r w:rsidR="00D52B92">
        <w:rPr>
          <w:sz w:val="24"/>
          <w:szCs w:val="24"/>
        </w:rPr>
        <w:t>a sessão será SUSPSENSA para analise das propostas e após a sessão será remarcada.</w:t>
      </w:r>
    </w:p>
    <w:p w:rsidR="0083534A" w:rsidRPr="00FE2DBB" w:rsidRDefault="0083534A" w:rsidP="0083534A">
      <w:pPr>
        <w:spacing w:before="120" w:after="120" w:line="360" w:lineRule="auto"/>
        <w:ind w:firstLine="709"/>
        <w:jc w:val="both"/>
        <w:rPr>
          <w:rFonts w:cs="Courier New"/>
          <w:sz w:val="24"/>
          <w:szCs w:val="24"/>
        </w:rPr>
      </w:pPr>
      <w:r w:rsidRPr="00FE2DBB">
        <w:rPr>
          <w:rFonts w:cs="Courier New"/>
          <w:sz w:val="24"/>
          <w:szCs w:val="24"/>
        </w:rPr>
        <w:lastRenderedPageBreak/>
        <w:t>Nada mais havendo a se tratar nesta data assinam a presente ATA.</w:t>
      </w:r>
    </w:p>
    <w:p w:rsidR="0083534A" w:rsidRPr="00AE7FF2" w:rsidRDefault="0083534A" w:rsidP="004C5388">
      <w:pPr>
        <w:pStyle w:val="Corpodetexto"/>
        <w:spacing w:line="360" w:lineRule="auto"/>
        <w:jc w:val="both"/>
        <w:rPr>
          <w:rFonts w:cs="Courier New"/>
          <w:sz w:val="24"/>
          <w:szCs w:val="24"/>
          <w:lang w:val="pt-BR"/>
        </w:rPr>
      </w:pPr>
    </w:p>
    <w:p w:rsidR="009710C0" w:rsidRDefault="009710C0" w:rsidP="00F55F6C">
      <w:pPr>
        <w:jc w:val="both"/>
        <w:rPr>
          <w:rFonts w:cs="Courier New"/>
          <w:sz w:val="24"/>
          <w:szCs w:val="24"/>
        </w:rPr>
      </w:pPr>
    </w:p>
    <w:p w:rsidR="00DD39D5" w:rsidRDefault="00DD39D5" w:rsidP="00F55F6C">
      <w:pPr>
        <w:jc w:val="both"/>
        <w:rPr>
          <w:rFonts w:cs="Courier New"/>
        </w:rPr>
        <w:sectPr w:rsidR="00DD39D5" w:rsidSect="007E603B">
          <w:headerReference w:type="default" r:id="rId8"/>
          <w:footerReference w:type="default" r:id="rId9"/>
          <w:pgSz w:w="11900" w:h="16841"/>
          <w:pgMar w:top="1256" w:right="560" w:bottom="183" w:left="1000" w:header="0" w:footer="0" w:gutter="0"/>
          <w:cols w:space="0" w:equalWidth="0">
            <w:col w:w="10340"/>
          </w:cols>
          <w:docGrid w:linePitch="360"/>
        </w:sect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lastRenderedPageBreak/>
        <w:t>________________________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Kareen Christina Gomes da Costa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 xml:space="preserve">Presidente 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______________________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Juliana Martins Silva Bernardo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Secretária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_______________________</w:t>
      </w:r>
    </w:p>
    <w:p w:rsidR="00596170" w:rsidRPr="00275993" w:rsidRDefault="00596170" w:rsidP="00F55F6C">
      <w:pPr>
        <w:jc w:val="both"/>
        <w:rPr>
          <w:rFonts w:cs="Courier New"/>
          <w:sz w:val="22"/>
          <w:szCs w:val="22"/>
        </w:rPr>
      </w:pPr>
      <w:r w:rsidRPr="00275993">
        <w:rPr>
          <w:sz w:val="22"/>
          <w:szCs w:val="22"/>
        </w:rPr>
        <w:t>ADRIELLY CORRÊA NÓBREGA DE CASTRO</w:t>
      </w:r>
      <w:r w:rsidRPr="00275993">
        <w:rPr>
          <w:rFonts w:cs="Courier New"/>
          <w:sz w:val="22"/>
          <w:szCs w:val="22"/>
        </w:rPr>
        <w:t xml:space="preserve"> 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Membro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_______________________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 xml:space="preserve">Sérgio </w:t>
      </w:r>
      <w:r w:rsidR="00596170" w:rsidRPr="00275993">
        <w:rPr>
          <w:rFonts w:cs="Courier New"/>
          <w:sz w:val="22"/>
          <w:szCs w:val="22"/>
        </w:rPr>
        <w:t>Aurélio Souza</w:t>
      </w:r>
    </w:p>
    <w:p w:rsidR="00226442" w:rsidRPr="00275993" w:rsidRDefault="00226442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Membro</w:t>
      </w:r>
    </w:p>
    <w:p w:rsidR="00DD39D5" w:rsidRPr="00275993" w:rsidRDefault="00DD39D5" w:rsidP="00F55F6C">
      <w:pPr>
        <w:jc w:val="both"/>
        <w:rPr>
          <w:sz w:val="22"/>
          <w:szCs w:val="22"/>
        </w:rPr>
        <w:sectPr w:rsidR="00DD39D5" w:rsidRPr="00275993" w:rsidSect="00DD39D5">
          <w:type w:val="continuous"/>
          <w:pgSz w:w="11900" w:h="16841"/>
          <w:pgMar w:top="1256" w:right="560" w:bottom="183" w:left="1000" w:header="0" w:footer="0" w:gutter="0"/>
          <w:cols w:num="2" w:space="0"/>
          <w:docGrid w:linePitch="360"/>
        </w:sectPr>
      </w:pPr>
    </w:p>
    <w:p w:rsidR="00596170" w:rsidRPr="00275993" w:rsidRDefault="00596170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lastRenderedPageBreak/>
        <w:t>______________________</w:t>
      </w:r>
    </w:p>
    <w:p w:rsidR="00596170" w:rsidRPr="00275993" w:rsidRDefault="00596170" w:rsidP="00F55F6C">
      <w:pPr>
        <w:jc w:val="both"/>
        <w:rPr>
          <w:rFonts w:cs="Courier New"/>
          <w:sz w:val="22"/>
          <w:szCs w:val="22"/>
        </w:rPr>
      </w:pPr>
      <w:r w:rsidRPr="00275993">
        <w:rPr>
          <w:sz w:val="22"/>
          <w:szCs w:val="22"/>
        </w:rPr>
        <w:t>STELA CAMARGO ALVES PATUCCI</w:t>
      </w:r>
      <w:r w:rsidRPr="00275993">
        <w:rPr>
          <w:rFonts w:cs="Courier New"/>
          <w:sz w:val="22"/>
          <w:szCs w:val="22"/>
        </w:rPr>
        <w:t xml:space="preserve"> </w:t>
      </w:r>
    </w:p>
    <w:p w:rsidR="00596170" w:rsidRPr="00275993" w:rsidRDefault="00596170" w:rsidP="00F55F6C">
      <w:pPr>
        <w:jc w:val="both"/>
        <w:rPr>
          <w:rFonts w:cs="Courier New"/>
          <w:sz w:val="22"/>
          <w:szCs w:val="22"/>
        </w:rPr>
      </w:pPr>
      <w:r w:rsidRPr="00275993">
        <w:rPr>
          <w:rFonts w:cs="Courier New"/>
          <w:sz w:val="22"/>
          <w:szCs w:val="22"/>
        </w:rPr>
        <w:t>Membro</w:t>
      </w:r>
    </w:p>
    <w:p w:rsidR="000159ED" w:rsidRDefault="000159ED" w:rsidP="00F55F6C">
      <w:pPr>
        <w:jc w:val="both"/>
      </w:pPr>
    </w:p>
    <w:p w:rsidR="00F55F6C" w:rsidRDefault="00F55F6C" w:rsidP="00F55F6C">
      <w:pPr>
        <w:jc w:val="both"/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FAST CLEN DISTRIBUIDORA LTDA CNPJ 43.782.859/0001-02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THOMAS FURTADO DUARTE FARIA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PEGADAS DOCES CNPJ 08.961.988/0001-67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RODIVAN GOMES SANTOS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LEVIN COMERCIAL LTDA ME CNPJ 09.127.785/0001-32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ROGÉRIO FERRINI TEIXEIRA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RC COMERCIO E DISTRIBUIDORA DE MATERIAIS LIMPEZA E DESCARTAVEIS CNPJ 41.097.664/0001-06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CARLOS JORGE FERNANDES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MAXIPAPA COMERCIAL LTDA CNPJ 43.095.097/0001-76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LUCAS DE MUTUS ROCHA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AMERICA SERVE LIMPEZA CNPJ 09.424.115/0001-88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ANDERSON SILVA RODRIGUES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proofErr w:type="spellStart"/>
      <w:r w:rsidRPr="005D0A72">
        <w:rPr>
          <w:rFonts w:ascii="Calibri" w:hAnsi="Calibri" w:cs="Courier New"/>
          <w:b/>
          <w:sz w:val="24"/>
          <w:szCs w:val="24"/>
          <w:lang w:val="pt-BR"/>
        </w:rPr>
        <w:t>TROPIC’S</w:t>
      </w:r>
      <w:proofErr w:type="spellEnd"/>
      <w:r w:rsidRPr="005D0A72">
        <w:rPr>
          <w:rFonts w:ascii="Calibri" w:hAnsi="Calibri" w:cs="Courier New"/>
          <w:b/>
          <w:sz w:val="24"/>
          <w:szCs w:val="24"/>
          <w:lang w:val="pt-BR"/>
        </w:rPr>
        <w:t xml:space="preserve"> COMERCIAL DE UTILIDADES DOMESTICAS EIRELI CNPJ 64.650.583/0001-89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OSWALDO BARELLI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</w:p>
    <w:p w:rsidR="00D52B92" w:rsidRPr="005D0A72" w:rsidRDefault="00D52B92" w:rsidP="00D52B92">
      <w:pPr>
        <w:pStyle w:val="Corpodetexto"/>
        <w:jc w:val="both"/>
        <w:rPr>
          <w:rFonts w:ascii="Calibri" w:hAnsi="Calibri" w:cs="Courier New"/>
          <w:b/>
          <w:sz w:val="24"/>
          <w:szCs w:val="24"/>
          <w:lang w:val="pt-BR"/>
        </w:rPr>
      </w:pPr>
      <w:r w:rsidRPr="005D0A72">
        <w:rPr>
          <w:rFonts w:ascii="Calibri" w:hAnsi="Calibri" w:cs="Courier New"/>
          <w:b/>
          <w:sz w:val="24"/>
          <w:szCs w:val="24"/>
          <w:lang w:val="pt-BR"/>
        </w:rPr>
        <w:t>CANAÃ DISTRIBUIDORA E COMERCIO EIRELI EPP CNPJ 21.278.096/0001-24</w:t>
      </w:r>
    </w:p>
    <w:p w:rsidR="00D52B92" w:rsidRDefault="00D52B92" w:rsidP="00D52B92">
      <w:pPr>
        <w:pStyle w:val="Corpodetexto"/>
        <w:jc w:val="both"/>
        <w:rPr>
          <w:rFonts w:ascii="Calibri" w:hAnsi="Calibri" w:cs="Courier New"/>
          <w:sz w:val="24"/>
          <w:szCs w:val="24"/>
          <w:lang w:val="pt-BR"/>
        </w:rPr>
      </w:pPr>
      <w:r>
        <w:rPr>
          <w:rFonts w:ascii="Calibri" w:hAnsi="Calibri" w:cs="Courier New"/>
          <w:sz w:val="24"/>
          <w:szCs w:val="24"/>
          <w:lang w:val="pt-BR"/>
        </w:rPr>
        <w:t>REPRESENTANTE: ADRIANO BEZERRIL</w:t>
      </w:r>
    </w:p>
    <w:p w:rsidR="00F55F6C" w:rsidRPr="00641E33" w:rsidRDefault="00F55F6C" w:rsidP="00F55F6C">
      <w:pPr>
        <w:jc w:val="both"/>
      </w:pPr>
    </w:p>
    <w:sectPr w:rsidR="00F55F6C" w:rsidRPr="00641E33" w:rsidSect="00DD39D5">
      <w:type w:val="continuous"/>
      <w:pgSz w:w="11900" w:h="16841"/>
      <w:pgMar w:top="1256" w:right="560" w:bottom="183" w:left="1000" w:header="0" w:footer="0" w:gutter="0"/>
      <w:cols w:space="0" w:equalWidth="0">
        <w:col w:w="1034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36B" w:rsidRDefault="0021636B">
      <w:r>
        <w:separator/>
      </w:r>
    </w:p>
  </w:endnote>
  <w:endnote w:type="continuationSeparator" w:id="1">
    <w:p w:rsidR="0021636B" w:rsidRDefault="00216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0671"/>
      <w:docPartObj>
        <w:docPartGallery w:val="Page Numbers (Bottom of Page)"/>
        <w:docPartUnique/>
      </w:docPartObj>
    </w:sdtPr>
    <w:sdtContent>
      <w:p w:rsidR="0021636B" w:rsidRDefault="0021636B">
        <w:pPr>
          <w:pStyle w:val="Rodap"/>
          <w:jc w:val="right"/>
        </w:pPr>
        <w:fldSimple w:instr=" PAGE   \* MERGEFORMAT ">
          <w:r w:rsidR="00B10724">
            <w:rPr>
              <w:noProof/>
            </w:rPr>
            <w:t>2</w:t>
          </w:r>
        </w:fldSimple>
      </w:p>
    </w:sdtContent>
  </w:sdt>
  <w:p w:rsidR="0021636B" w:rsidRDefault="0021636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36B" w:rsidRDefault="0021636B">
      <w:r>
        <w:separator/>
      </w:r>
    </w:p>
  </w:footnote>
  <w:footnote w:type="continuationSeparator" w:id="1">
    <w:p w:rsidR="0021636B" w:rsidRDefault="002163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36B" w:rsidRDefault="0021636B" w:rsidP="00F7506E">
    <w:pPr>
      <w:pStyle w:val="Rodap"/>
      <w:tabs>
        <w:tab w:val="clear" w:pos="4252"/>
        <w:tab w:val="clear" w:pos="8504"/>
      </w:tabs>
      <w:jc w:val="center"/>
      <w:rPr>
        <w:b/>
        <w:bCs/>
        <w:color w:val="000000"/>
        <w:sz w:val="24"/>
        <w:szCs w:val="24"/>
      </w:rPr>
    </w:pPr>
    <w:r>
      <w:rPr>
        <w:b/>
        <w:bCs/>
        <w:noProof/>
        <w:color w:val="000000"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441325</wp:posOffset>
          </wp:positionH>
          <wp:positionV relativeFrom="paragraph">
            <wp:posOffset>95250</wp:posOffset>
          </wp:positionV>
          <wp:extent cx="809625" cy="809625"/>
          <wp:effectExtent l="19050" t="0" r="9525" b="0"/>
          <wp:wrapTight wrapText="bothSides">
            <wp:wrapPolygon edited="0">
              <wp:start x="-508" y="0"/>
              <wp:lineTo x="-508" y="21346"/>
              <wp:lineTo x="21854" y="21346"/>
              <wp:lineTo x="21854" y="0"/>
              <wp:lineTo x="-508" y="0"/>
            </wp:wrapPolygon>
          </wp:wrapTight>
          <wp:docPr id="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21636B" w:rsidRPr="00796C54" w:rsidRDefault="0021636B" w:rsidP="000E0CDD">
    <w:pPr>
      <w:pStyle w:val="Rodap"/>
      <w:jc w:val="center"/>
      <w:rPr>
        <w:b/>
        <w:bCs/>
        <w:color w:val="000000"/>
        <w:sz w:val="24"/>
        <w:szCs w:val="24"/>
      </w:rPr>
    </w:pPr>
    <w:r w:rsidRPr="00796C54">
      <w:rPr>
        <w:b/>
        <w:bCs/>
        <w:color w:val="000000"/>
        <w:sz w:val="24"/>
        <w:szCs w:val="24"/>
      </w:rPr>
      <w:t>PREFEITURA MUNICIPAL DE PEDRO DE TOLEDO</w:t>
    </w:r>
  </w:p>
  <w:p w:rsidR="0021636B" w:rsidRDefault="0021636B" w:rsidP="000E0CDD">
    <w:pPr>
      <w:pStyle w:val="Cabealho"/>
      <w:tabs>
        <w:tab w:val="clear" w:pos="8504"/>
        <w:tab w:val="center" w:pos="5170"/>
        <w:tab w:val="left" w:pos="5664"/>
        <w:tab w:val="left" w:pos="6372"/>
        <w:tab w:val="left" w:pos="7080"/>
      </w:tabs>
      <w:ind w:left="2977" w:hanging="2977"/>
      <w:jc w:val="center"/>
      <w:rPr>
        <w:color w:val="000000"/>
      </w:rPr>
    </w:pPr>
    <w:r>
      <w:rPr>
        <w:color w:val="000000"/>
      </w:rPr>
      <w:t>ESTADO DE SÃO PAULO</w:t>
    </w:r>
  </w:p>
  <w:p w:rsidR="0021636B" w:rsidRDefault="0021636B" w:rsidP="000E0CDD">
    <w:pPr>
      <w:pStyle w:val="Cabealho"/>
      <w:tabs>
        <w:tab w:val="clear" w:pos="4252"/>
        <w:tab w:val="left" w:pos="675"/>
        <w:tab w:val="center" w:pos="4249"/>
      </w:tabs>
      <w:ind w:left="2977" w:hanging="2977"/>
      <w:jc w:val="center"/>
      <w:rPr>
        <w:sz w:val="22"/>
        <w:szCs w:val="22"/>
      </w:rPr>
    </w:pPr>
    <w:r w:rsidRPr="00796C54">
      <w:rPr>
        <w:sz w:val="22"/>
        <w:szCs w:val="22"/>
      </w:rPr>
      <w:t>Av. Coronel Raimundo Vasconcelos, nº 230 – Tel. (013) 3419-7000</w:t>
    </w:r>
  </w:p>
  <w:p w:rsidR="0021636B" w:rsidRDefault="0021636B" w:rsidP="000E0CDD">
    <w:pPr>
      <w:pStyle w:val="Cabealho"/>
      <w:tabs>
        <w:tab w:val="clear" w:pos="4252"/>
        <w:tab w:val="left" w:pos="675"/>
        <w:tab w:val="center" w:pos="4249"/>
      </w:tabs>
      <w:ind w:left="2977" w:hanging="2977"/>
      <w:jc w:val="center"/>
    </w:pPr>
  </w:p>
  <w:p w:rsidR="0021636B" w:rsidRDefault="0021636B" w:rsidP="00662B1D">
    <w:pPr>
      <w:pStyle w:val="Rodap"/>
      <w:jc w:val="center"/>
      <w:rPr>
        <w:b/>
        <w:bCs/>
        <w:color w:val="000000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3"/>
    <w:multiLevelType w:val="hybridMultilevel"/>
    <w:tmpl w:val="440BADFC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4"/>
    <w:multiLevelType w:val="hybridMultilevel"/>
    <w:tmpl w:val="05072366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7"/>
    <w:multiLevelType w:val="hybridMultilevel"/>
    <w:tmpl w:val="7724C67E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58669C"/>
    <w:multiLevelType w:val="hybridMultilevel"/>
    <w:tmpl w:val="84121620"/>
    <w:lvl w:ilvl="0" w:tplc="46DE49B6">
      <w:start w:val="1"/>
      <w:numFmt w:val="decimal"/>
      <w:lvlText w:val="%1."/>
      <w:lvlJc w:val="left"/>
      <w:pPr>
        <w:ind w:left="921" w:hanging="708"/>
      </w:pPr>
      <w:rPr>
        <w:rFonts w:ascii="Arial" w:eastAsia="Times New Roman" w:hAnsi="Arial" w:hint="default"/>
        <w:b/>
        <w:bCs/>
        <w:w w:val="99"/>
        <w:sz w:val="24"/>
        <w:szCs w:val="24"/>
      </w:rPr>
    </w:lvl>
    <w:lvl w:ilvl="1" w:tplc="3C2840A0">
      <w:numFmt w:val="bullet"/>
      <w:lvlText w:val="•"/>
      <w:lvlJc w:val="left"/>
      <w:pPr>
        <w:ind w:left="1836" w:hanging="708"/>
      </w:pPr>
      <w:rPr>
        <w:rFonts w:hint="default"/>
      </w:rPr>
    </w:lvl>
    <w:lvl w:ilvl="2" w:tplc="84869746">
      <w:numFmt w:val="bullet"/>
      <w:lvlText w:val="•"/>
      <w:lvlJc w:val="left"/>
      <w:pPr>
        <w:ind w:left="2753" w:hanging="708"/>
      </w:pPr>
      <w:rPr>
        <w:rFonts w:hint="default"/>
      </w:rPr>
    </w:lvl>
    <w:lvl w:ilvl="3" w:tplc="ED5ED8BC">
      <w:numFmt w:val="bullet"/>
      <w:lvlText w:val="•"/>
      <w:lvlJc w:val="left"/>
      <w:pPr>
        <w:ind w:left="3669" w:hanging="708"/>
      </w:pPr>
      <w:rPr>
        <w:rFonts w:hint="default"/>
      </w:rPr>
    </w:lvl>
    <w:lvl w:ilvl="4" w:tplc="5992C954">
      <w:numFmt w:val="bullet"/>
      <w:lvlText w:val="•"/>
      <w:lvlJc w:val="left"/>
      <w:pPr>
        <w:ind w:left="4586" w:hanging="708"/>
      </w:pPr>
      <w:rPr>
        <w:rFonts w:hint="default"/>
      </w:rPr>
    </w:lvl>
    <w:lvl w:ilvl="5" w:tplc="59068F8E">
      <w:numFmt w:val="bullet"/>
      <w:lvlText w:val="•"/>
      <w:lvlJc w:val="left"/>
      <w:pPr>
        <w:ind w:left="5503" w:hanging="708"/>
      </w:pPr>
      <w:rPr>
        <w:rFonts w:hint="default"/>
      </w:rPr>
    </w:lvl>
    <w:lvl w:ilvl="6" w:tplc="C5865FEC">
      <w:numFmt w:val="bullet"/>
      <w:lvlText w:val="•"/>
      <w:lvlJc w:val="left"/>
      <w:pPr>
        <w:ind w:left="6419" w:hanging="708"/>
      </w:pPr>
      <w:rPr>
        <w:rFonts w:hint="default"/>
      </w:rPr>
    </w:lvl>
    <w:lvl w:ilvl="7" w:tplc="5E58B3EA">
      <w:numFmt w:val="bullet"/>
      <w:lvlText w:val="•"/>
      <w:lvlJc w:val="left"/>
      <w:pPr>
        <w:ind w:left="7336" w:hanging="708"/>
      </w:pPr>
      <w:rPr>
        <w:rFonts w:hint="default"/>
      </w:rPr>
    </w:lvl>
    <w:lvl w:ilvl="8" w:tplc="B2529F72">
      <w:numFmt w:val="bullet"/>
      <w:lvlText w:val="•"/>
      <w:lvlJc w:val="left"/>
      <w:pPr>
        <w:ind w:left="8253" w:hanging="708"/>
      </w:pPr>
      <w:rPr>
        <w:rFonts w:hint="default"/>
      </w:rPr>
    </w:lvl>
  </w:abstractNum>
  <w:abstractNum w:abstractNumId="4">
    <w:nsid w:val="11E47EE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2453DD5"/>
    <w:multiLevelType w:val="hybridMultilevel"/>
    <w:tmpl w:val="5CA47720"/>
    <w:lvl w:ilvl="0" w:tplc="6BAE954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801145"/>
    <w:multiLevelType w:val="hybridMultilevel"/>
    <w:tmpl w:val="4D80B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74596"/>
    <w:multiLevelType w:val="hybridMultilevel"/>
    <w:tmpl w:val="94CC00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E404F8"/>
    <w:multiLevelType w:val="hybridMultilevel"/>
    <w:tmpl w:val="BE4C0C8E"/>
    <w:lvl w:ilvl="0" w:tplc="F3127A70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B43E2D40">
      <w:numFmt w:val="bullet"/>
      <w:lvlText w:val="•"/>
      <w:lvlJc w:val="left"/>
      <w:pPr>
        <w:ind w:left="1206" w:hanging="708"/>
      </w:pPr>
      <w:rPr>
        <w:rFonts w:hint="default"/>
      </w:rPr>
    </w:lvl>
    <w:lvl w:ilvl="2" w:tplc="6464BF2C">
      <w:numFmt w:val="bullet"/>
      <w:lvlText w:val="•"/>
      <w:lvlJc w:val="left"/>
      <w:pPr>
        <w:ind w:left="2193" w:hanging="708"/>
      </w:pPr>
      <w:rPr>
        <w:rFonts w:hint="default"/>
      </w:rPr>
    </w:lvl>
    <w:lvl w:ilvl="3" w:tplc="B414DD6A">
      <w:numFmt w:val="bullet"/>
      <w:lvlText w:val="•"/>
      <w:lvlJc w:val="left"/>
      <w:pPr>
        <w:ind w:left="3179" w:hanging="708"/>
      </w:pPr>
      <w:rPr>
        <w:rFonts w:hint="default"/>
      </w:rPr>
    </w:lvl>
    <w:lvl w:ilvl="4" w:tplc="D9F06AC2">
      <w:numFmt w:val="bullet"/>
      <w:lvlText w:val="•"/>
      <w:lvlJc w:val="left"/>
      <w:pPr>
        <w:ind w:left="4166" w:hanging="708"/>
      </w:pPr>
      <w:rPr>
        <w:rFonts w:hint="default"/>
      </w:rPr>
    </w:lvl>
    <w:lvl w:ilvl="5" w:tplc="EFA4FE1A">
      <w:numFmt w:val="bullet"/>
      <w:lvlText w:val="•"/>
      <w:lvlJc w:val="left"/>
      <w:pPr>
        <w:ind w:left="5153" w:hanging="708"/>
      </w:pPr>
      <w:rPr>
        <w:rFonts w:hint="default"/>
      </w:rPr>
    </w:lvl>
    <w:lvl w:ilvl="6" w:tplc="C53C04E6">
      <w:numFmt w:val="bullet"/>
      <w:lvlText w:val="•"/>
      <w:lvlJc w:val="left"/>
      <w:pPr>
        <w:ind w:left="6139" w:hanging="708"/>
      </w:pPr>
      <w:rPr>
        <w:rFonts w:hint="default"/>
      </w:rPr>
    </w:lvl>
    <w:lvl w:ilvl="7" w:tplc="6C509BA4">
      <w:numFmt w:val="bullet"/>
      <w:lvlText w:val="•"/>
      <w:lvlJc w:val="left"/>
      <w:pPr>
        <w:ind w:left="7126" w:hanging="708"/>
      </w:pPr>
      <w:rPr>
        <w:rFonts w:hint="default"/>
      </w:rPr>
    </w:lvl>
    <w:lvl w:ilvl="8" w:tplc="48B4B9C2">
      <w:numFmt w:val="bullet"/>
      <w:lvlText w:val="•"/>
      <w:lvlJc w:val="left"/>
      <w:pPr>
        <w:ind w:left="8113" w:hanging="708"/>
      </w:pPr>
      <w:rPr>
        <w:rFonts w:hint="default"/>
      </w:rPr>
    </w:lvl>
  </w:abstractNum>
  <w:abstractNum w:abstractNumId="9">
    <w:nsid w:val="66260A05"/>
    <w:multiLevelType w:val="multilevel"/>
    <w:tmpl w:val="230625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ABB1B23"/>
    <w:multiLevelType w:val="hybridMultilevel"/>
    <w:tmpl w:val="82626D0E"/>
    <w:lvl w:ilvl="0" w:tplc="1FBCC4BE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493CDF12">
      <w:start w:val="1"/>
      <w:numFmt w:val="decimal"/>
      <w:lvlText w:val="(%2)"/>
      <w:lvlJc w:val="left"/>
      <w:pPr>
        <w:ind w:left="1213" w:hanging="334"/>
      </w:pPr>
      <w:rPr>
        <w:rFonts w:ascii="Arial" w:eastAsia="Times New Roman" w:hAnsi="Arial" w:hint="default"/>
        <w:w w:val="100"/>
        <w:sz w:val="22"/>
        <w:szCs w:val="22"/>
      </w:rPr>
    </w:lvl>
    <w:lvl w:ilvl="2" w:tplc="3800A5A6">
      <w:numFmt w:val="bullet"/>
      <w:lvlText w:val="•"/>
      <w:lvlJc w:val="left"/>
      <w:pPr>
        <w:ind w:left="2205" w:hanging="334"/>
      </w:pPr>
      <w:rPr>
        <w:rFonts w:hint="default"/>
      </w:rPr>
    </w:lvl>
    <w:lvl w:ilvl="3" w:tplc="50AEAAFA">
      <w:numFmt w:val="bullet"/>
      <w:lvlText w:val="•"/>
      <w:lvlJc w:val="left"/>
      <w:pPr>
        <w:ind w:left="3190" w:hanging="334"/>
      </w:pPr>
      <w:rPr>
        <w:rFonts w:hint="default"/>
      </w:rPr>
    </w:lvl>
    <w:lvl w:ilvl="4" w:tplc="E51CEF94">
      <w:numFmt w:val="bullet"/>
      <w:lvlText w:val="•"/>
      <w:lvlJc w:val="left"/>
      <w:pPr>
        <w:ind w:left="4175" w:hanging="334"/>
      </w:pPr>
      <w:rPr>
        <w:rFonts w:hint="default"/>
      </w:rPr>
    </w:lvl>
    <w:lvl w:ilvl="5" w:tplc="A546E29A">
      <w:numFmt w:val="bullet"/>
      <w:lvlText w:val="•"/>
      <w:lvlJc w:val="left"/>
      <w:pPr>
        <w:ind w:left="5160" w:hanging="334"/>
      </w:pPr>
      <w:rPr>
        <w:rFonts w:hint="default"/>
      </w:rPr>
    </w:lvl>
    <w:lvl w:ilvl="6" w:tplc="E6889080">
      <w:numFmt w:val="bullet"/>
      <w:lvlText w:val="•"/>
      <w:lvlJc w:val="left"/>
      <w:pPr>
        <w:ind w:left="6145" w:hanging="334"/>
      </w:pPr>
      <w:rPr>
        <w:rFonts w:hint="default"/>
      </w:rPr>
    </w:lvl>
    <w:lvl w:ilvl="7" w:tplc="01DE1A6C">
      <w:numFmt w:val="bullet"/>
      <w:lvlText w:val="•"/>
      <w:lvlJc w:val="left"/>
      <w:pPr>
        <w:ind w:left="7130" w:hanging="334"/>
      </w:pPr>
      <w:rPr>
        <w:rFonts w:hint="default"/>
      </w:rPr>
    </w:lvl>
    <w:lvl w:ilvl="8" w:tplc="2588488C">
      <w:numFmt w:val="bullet"/>
      <w:lvlText w:val="•"/>
      <w:lvlJc w:val="left"/>
      <w:pPr>
        <w:ind w:left="8116" w:hanging="334"/>
      </w:pPr>
      <w:rPr>
        <w:rFonts w:hint="default"/>
      </w:rPr>
    </w:lvl>
  </w:abstractNum>
  <w:abstractNum w:abstractNumId="11">
    <w:nsid w:val="7EF72353"/>
    <w:multiLevelType w:val="hybridMultilevel"/>
    <w:tmpl w:val="AFD85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11"/>
  </w:num>
  <w:num w:numId="6">
    <w:abstractNumId w:val="5"/>
  </w:num>
  <w:num w:numId="7">
    <w:abstractNumId w:val="7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8"/>
  </w:num>
  <w:num w:numId="12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/>
  <w:rsids>
    <w:rsidRoot w:val="000917A2"/>
    <w:rsid w:val="00014239"/>
    <w:rsid w:val="000159ED"/>
    <w:rsid w:val="00020E05"/>
    <w:rsid w:val="00055611"/>
    <w:rsid w:val="00061B44"/>
    <w:rsid w:val="00062DEE"/>
    <w:rsid w:val="00072CE7"/>
    <w:rsid w:val="000917A2"/>
    <w:rsid w:val="00093913"/>
    <w:rsid w:val="000C616E"/>
    <w:rsid w:val="000E0CDD"/>
    <w:rsid w:val="00123853"/>
    <w:rsid w:val="00141EB3"/>
    <w:rsid w:val="001A0ABB"/>
    <w:rsid w:val="001B30E8"/>
    <w:rsid w:val="001C5782"/>
    <w:rsid w:val="001D29C3"/>
    <w:rsid w:val="001F4D11"/>
    <w:rsid w:val="00206909"/>
    <w:rsid w:val="0021636B"/>
    <w:rsid w:val="00226442"/>
    <w:rsid w:val="00235286"/>
    <w:rsid w:val="00242FB1"/>
    <w:rsid w:val="00255598"/>
    <w:rsid w:val="00273351"/>
    <w:rsid w:val="00275993"/>
    <w:rsid w:val="00275CC8"/>
    <w:rsid w:val="00296DB9"/>
    <w:rsid w:val="002B2D03"/>
    <w:rsid w:val="002D30A9"/>
    <w:rsid w:val="002F7986"/>
    <w:rsid w:val="00301A05"/>
    <w:rsid w:val="00336B3E"/>
    <w:rsid w:val="003417E9"/>
    <w:rsid w:val="00352784"/>
    <w:rsid w:val="00366394"/>
    <w:rsid w:val="003724D7"/>
    <w:rsid w:val="00384305"/>
    <w:rsid w:val="003A6F1D"/>
    <w:rsid w:val="003A7278"/>
    <w:rsid w:val="003B4996"/>
    <w:rsid w:val="003B5618"/>
    <w:rsid w:val="003B6B37"/>
    <w:rsid w:val="003E0CAC"/>
    <w:rsid w:val="003E1F9E"/>
    <w:rsid w:val="003F090F"/>
    <w:rsid w:val="00406CBD"/>
    <w:rsid w:val="00413462"/>
    <w:rsid w:val="00414AE7"/>
    <w:rsid w:val="00423CF6"/>
    <w:rsid w:val="0042537C"/>
    <w:rsid w:val="00431EEE"/>
    <w:rsid w:val="00443416"/>
    <w:rsid w:val="00444D85"/>
    <w:rsid w:val="00445240"/>
    <w:rsid w:val="0045123B"/>
    <w:rsid w:val="00472E6D"/>
    <w:rsid w:val="004C479E"/>
    <w:rsid w:val="004C5388"/>
    <w:rsid w:val="004F38B3"/>
    <w:rsid w:val="00511D90"/>
    <w:rsid w:val="00516405"/>
    <w:rsid w:val="00525540"/>
    <w:rsid w:val="0054603A"/>
    <w:rsid w:val="00560E8C"/>
    <w:rsid w:val="00571EB9"/>
    <w:rsid w:val="00576653"/>
    <w:rsid w:val="00596170"/>
    <w:rsid w:val="005C4964"/>
    <w:rsid w:val="005D0A72"/>
    <w:rsid w:val="005D46A9"/>
    <w:rsid w:val="005E5496"/>
    <w:rsid w:val="006308B5"/>
    <w:rsid w:val="006364D5"/>
    <w:rsid w:val="00641580"/>
    <w:rsid w:val="00641E33"/>
    <w:rsid w:val="0066280E"/>
    <w:rsid w:val="00662B1D"/>
    <w:rsid w:val="0067490B"/>
    <w:rsid w:val="00676226"/>
    <w:rsid w:val="006A66BC"/>
    <w:rsid w:val="006A7FBD"/>
    <w:rsid w:val="006B59A9"/>
    <w:rsid w:val="0075079D"/>
    <w:rsid w:val="00755E05"/>
    <w:rsid w:val="007873CF"/>
    <w:rsid w:val="00796C54"/>
    <w:rsid w:val="007978A0"/>
    <w:rsid w:val="007B698B"/>
    <w:rsid w:val="007C030B"/>
    <w:rsid w:val="007D51E0"/>
    <w:rsid w:val="007E25BB"/>
    <w:rsid w:val="007E603B"/>
    <w:rsid w:val="00804B3A"/>
    <w:rsid w:val="0083534A"/>
    <w:rsid w:val="00860018"/>
    <w:rsid w:val="00885869"/>
    <w:rsid w:val="008B3917"/>
    <w:rsid w:val="00900571"/>
    <w:rsid w:val="0091149D"/>
    <w:rsid w:val="0097099D"/>
    <w:rsid w:val="009710C0"/>
    <w:rsid w:val="00997BC6"/>
    <w:rsid w:val="009B47C9"/>
    <w:rsid w:val="00A018B0"/>
    <w:rsid w:val="00A14C30"/>
    <w:rsid w:val="00A279A5"/>
    <w:rsid w:val="00A475CC"/>
    <w:rsid w:val="00AB57A7"/>
    <w:rsid w:val="00AC7760"/>
    <w:rsid w:val="00AD25AC"/>
    <w:rsid w:val="00AE7FF2"/>
    <w:rsid w:val="00B072FF"/>
    <w:rsid w:val="00B10724"/>
    <w:rsid w:val="00B561E3"/>
    <w:rsid w:val="00B71601"/>
    <w:rsid w:val="00B82A09"/>
    <w:rsid w:val="00B844F9"/>
    <w:rsid w:val="00B9220C"/>
    <w:rsid w:val="00B943E0"/>
    <w:rsid w:val="00BC5653"/>
    <w:rsid w:val="00BC61E8"/>
    <w:rsid w:val="00BC6391"/>
    <w:rsid w:val="00BF3406"/>
    <w:rsid w:val="00BF6CB1"/>
    <w:rsid w:val="00C1710A"/>
    <w:rsid w:val="00C60C17"/>
    <w:rsid w:val="00C65E5C"/>
    <w:rsid w:val="00C94E6F"/>
    <w:rsid w:val="00CA6E80"/>
    <w:rsid w:val="00CE3905"/>
    <w:rsid w:val="00D15CA6"/>
    <w:rsid w:val="00D22DAB"/>
    <w:rsid w:val="00D26472"/>
    <w:rsid w:val="00D40809"/>
    <w:rsid w:val="00D525FE"/>
    <w:rsid w:val="00D52B92"/>
    <w:rsid w:val="00D5758F"/>
    <w:rsid w:val="00D57CAD"/>
    <w:rsid w:val="00D669F2"/>
    <w:rsid w:val="00D846F6"/>
    <w:rsid w:val="00D8701D"/>
    <w:rsid w:val="00D90CDF"/>
    <w:rsid w:val="00D92DD8"/>
    <w:rsid w:val="00DD39D5"/>
    <w:rsid w:val="00DD57BE"/>
    <w:rsid w:val="00DF2DAE"/>
    <w:rsid w:val="00E07680"/>
    <w:rsid w:val="00E227E3"/>
    <w:rsid w:val="00E31453"/>
    <w:rsid w:val="00E47A4B"/>
    <w:rsid w:val="00E83443"/>
    <w:rsid w:val="00EA7E7F"/>
    <w:rsid w:val="00EC03DB"/>
    <w:rsid w:val="00EF37A3"/>
    <w:rsid w:val="00F01CF9"/>
    <w:rsid w:val="00F07413"/>
    <w:rsid w:val="00F156D2"/>
    <w:rsid w:val="00F16A6D"/>
    <w:rsid w:val="00F36BBC"/>
    <w:rsid w:val="00F37495"/>
    <w:rsid w:val="00F45457"/>
    <w:rsid w:val="00F470C8"/>
    <w:rsid w:val="00F55F6C"/>
    <w:rsid w:val="00F638E2"/>
    <w:rsid w:val="00F7506E"/>
    <w:rsid w:val="00F82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7A2"/>
    <w:pPr>
      <w:spacing w:line="240" w:lineRule="auto"/>
      <w:jc w:val="left"/>
    </w:pPr>
    <w:rPr>
      <w:rFonts w:ascii="Calibri" w:hAnsi="Calibri" w:cs="Arial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0917A2"/>
    <w:pPr>
      <w:keepNext/>
      <w:jc w:val="both"/>
      <w:outlineLvl w:val="0"/>
    </w:pPr>
    <w:rPr>
      <w:rFonts w:ascii="Times New Roman" w:hAnsi="Times New Roman" w:cs="Times New Roman"/>
      <w:sz w:val="44"/>
      <w:szCs w:val="44"/>
    </w:rPr>
  </w:style>
  <w:style w:type="paragraph" w:styleId="Ttulo2">
    <w:name w:val="heading 2"/>
    <w:basedOn w:val="Normal"/>
    <w:next w:val="Normal"/>
    <w:link w:val="Ttulo2Char"/>
    <w:uiPriority w:val="9"/>
    <w:qFormat/>
    <w:rsid w:val="000917A2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next w:val="Normal"/>
    <w:link w:val="Ttulo3Char"/>
    <w:uiPriority w:val="9"/>
    <w:qFormat/>
    <w:rsid w:val="000917A2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 w:cs="Times New Roman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qFormat/>
    <w:rsid w:val="000917A2"/>
    <w:pPr>
      <w:keepNext/>
      <w:tabs>
        <w:tab w:val="num" w:pos="2880"/>
      </w:tabs>
      <w:spacing w:before="240" w:after="60"/>
      <w:ind w:left="2880" w:hanging="720"/>
      <w:outlineLvl w:val="3"/>
    </w:pPr>
    <w:rPr>
      <w:rFonts w:cs="Times New Roman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0917A2"/>
    <w:pPr>
      <w:tabs>
        <w:tab w:val="num" w:pos="3600"/>
      </w:tabs>
      <w:spacing w:before="240" w:after="60"/>
      <w:ind w:left="3600" w:hanging="720"/>
      <w:outlineLvl w:val="4"/>
    </w:pPr>
    <w:rPr>
      <w:rFonts w:cs="Times New Roman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uiPriority w:val="9"/>
    <w:qFormat/>
    <w:rsid w:val="000917A2"/>
    <w:pPr>
      <w:tabs>
        <w:tab w:val="num" w:pos="4320"/>
      </w:tabs>
      <w:spacing w:before="240" w:after="60"/>
      <w:ind w:left="4320" w:hanging="720"/>
      <w:outlineLvl w:val="5"/>
    </w:pPr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har"/>
    <w:uiPriority w:val="9"/>
    <w:qFormat/>
    <w:rsid w:val="000917A2"/>
    <w:pPr>
      <w:tabs>
        <w:tab w:val="num" w:pos="5040"/>
      </w:tabs>
      <w:spacing w:before="240" w:after="60"/>
      <w:ind w:left="5040" w:hanging="720"/>
      <w:outlineLvl w:val="6"/>
    </w:pPr>
    <w:rPr>
      <w:rFonts w:cs="Times New Roman"/>
      <w:sz w:val="24"/>
      <w:szCs w:val="24"/>
      <w:lang w:val="en-US" w:eastAsia="en-US"/>
    </w:rPr>
  </w:style>
  <w:style w:type="paragraph" w:styleId="Ttulo8">
    <w:name w:val="heading 8"/>
    <w:basedOn w:val="Normal"/>
    <w:next w:val="Normal"/>
    <w:link w:val="Ttulo8Char"/>
    <w:uiPriority w:val="9"/>
    <w:qFormat/>
    <w:rsid w:val="000917A2"/>
    <w:pPr>
      <w:tabs>
        <w:tab w:val="num" w:pos="5760"/>
      </w:tabs>
      <w:spacing w:before="240" w:after="60"/>
      <w:ind w:left="5760" w:hanging="720"/>
      <w:outlineLvl w:val="7"/>
    </w:pPr>
    <w:rPr>
      <w:rFonts w:cs="Times New Roman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qFormat/>
    <w:rsid w:val="000917A2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 w:cs="Times New Roman"/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0917A2"/>
    <w:rPr>
      <w:rFonts w:ascii="Times New Roman" w:hAnsi="Times New Roman" w:cs="Times New Roman"/>
      <w:sz w:val="44"/>
      <w:szCs w:val="4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locked/>
    <w:rsid w:val="000917A2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locked/>
    <w:rsid w:val="000917A2"/>
    <w:rPr>
      <w:rFonts w:ascii="Cambria" w:hAnsi="Cambria" w:cs="Times New Roman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locked/>
    <w:rsid w:val="000917A2"/>
    <w:rPr>
      <w:rFonts w:ascii="Calibri" w:hAnsi="Calibri" w:cs="Times New Roman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locked/>
    <w:rsid w:val="000917A2"/>
    <w:rPr>
      <w:rFonts w:ascii="Calibri" w:hAnsi="Calibri" w:cs="Times New Roman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uiPriority w:val="9"/>
    <w:locked/>
    <w:rsid w:val="000917A2"/>
    <w:rPr>
      <w:rFonts w:ascii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locked/>
    <w:rsid w:val="000917A2"/>
    <w:rPr>
      <w:rFonts w:ascii="Calibri" w:hAnsi="Calibri" w:cs="Times New Roman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locked/>
    <w:rsid w:val="000917A2"/>
    <w:rPr>
      <w:rFonts w:ascii="Calibri" w:hAnsi="Calibri" w:cs="Times New Roman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locked/>
    <w:rsid w:val="000917A2"/>
    <w:rPr>
      <w:rFonts w:ascii="Cambria" w:hAnsi="Cambria" w:cs="Times New Roman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rsid w:val="000917A2"/>
    <w:rPr>
      <w:color w:val="0000FF"/>
      <w:u w:val="single"/>
    </w:rPr>
  </w:style>
  <w:style w:type="paragraph" w:customStyle="1" w:styleId="Default">
    <w:name w:val="Default"/>
    <w:rsid w:val="000917A2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EspSubTitulo1CharCharCharChar">
    <w:name w:val="Esp SubTitulo 1 Char Char Char Char"/>
    <w:link w:val="EspSubTitulo1CharCharChar"/>
    <w:locked/>
    <w:rsid w:val="000917A2"/>
    <w:rPr>
      <w:rFonts w:ascii="Palatino Linotype" w:hAnsi="Palatino Linotype"/>
    </w:rPr>
  </w:style>
  <w:style w:type="paragraph" w:customStyle="1" w:styleId="EspSubTitulo1CharCharChar">
    <w:name w:val="Esp SubTitulo 1 Char Char Char"/>
    <w:basedOn w:val="Normal"/>
    <w:link w:val="EspSubTitulo1CharCharCharChar"/>
    <w:rsid w:val="000917A2"/>
    <w:pPr>
      <w:spacing w:before="360" w:after="200"/>
      <w:jc w:val="both"/>
    </w:pPr>
    <w:rPr>
      <w:rFonts w:ascii="Palatino Linotype" w:hAnsi="Palatino Linotype" w:cs="Palatino Linotype"/>
      <w:sz w:val="22"/>
      <w:szCs w:val="22"/>
      <w:lang w:eastAsia="en-US"/>
    </w:rPr>
  </w:style>
  <w:style w:type="paragraph" w:styleId="SemEspaamento">
    <w:name w:val="No Spacing"/>
    <w:uiPriority w:val="1"/>
    <w:qFormat/>
    <w:rsid w:val="000917A2"/>
    <w:pPr>
      <w:spacing w:line="240" w:lineRule="auto"/>
      <w:jc w:val="left"/>
    </w:pPr>
    <w:rPr>
      <w:rFonts w:ascii="Calibri" w:hAnsi="Calibri" w:cs="Times New Roman"/>
    </w:rPr>
  </w:style>
  <w:style w:type="paragraph" w:customStyle="1" w:styleId="PargrafodaLista1">
    <w:name w:val="Parágrafo da Lista1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paragraph" w:customStyle="1" w:styleId="PargrafodaLista2">
    <w:name w:val="Parágrafo da Lista2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character" w:customStyle="1" w:styleId="N">
    <w:name w:val="N"/>
    <w:uiPriority w:val="99"/>
    <w:rsid w:val="000917A2"/>
    <w:rPr>
      <w:b/>
    </w:rPr>
  </w:style>
  <w:style w:type="paragraph" w:customStyle="1" w:styleId="xl25">
    <w:name w:val="xl25"/>
    <w:basedOn w:val="Normal"/>
    <w:uiPriority w:val="99"/>
    <w:rsid w:val="000917A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 Unicode MS" w:eastAsia="Arial Unicode MS" w:hAnsi="Times New Roman" w:cs="Arial Unicode MS"/>
      <w:sz w:val="24"/>
      <w:szCs w:val="24"/>
    </w:rPr>
  </w:style>
  <w:style w:type="paragraph" w:customStyle="1" w:styleId="ecxmsonormal">
    <w:name w:val="ecxmsonormal"/>
    <w:basedOn w:val="Normal"/>
    <w:rsid w:val="000917A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0917A2"/>
    <w:pPr>
      <w:spacing w:line="240" w:lineRule="auto"/>
      <w:jc w:val="left"/>
    </w:pPr>
    <w:rPr>
      <w:rFonts w:ascii="Calibri" w:hAnsi="Calibri" w:cs="Arial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rsid w:val="000917A2"/>
    <w:pPr>
      <w:widowControl w:val="0"/>
      <w:autoSpaceDE w:val="0"/>
      <w:autoSpaceDN w:val="0"/>
    </w:pPr>
    <w:rPr>
      <w:rFonts w:ascii="Verdana" w:hAnsi="Verdana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917A2"/>
    <w:rPr>
      <w:rFonts w:ascii="Verdana" w:eastAsia="Times New Roman" w:hAnsi="Verdana" w:cs="Arial"/>
      <w:sz w:val="20"/>
      <w:szCs w:val="20"/>
      <w:lang w:val="en-US"/>
    </w:rPr>
  </w:style>
  <w:style w:type="paragraph" w:styleId="PargrafodaLista">
    <w:name w:val="List Paragraph"/>
    <w:basedOn w:val="Normal"/>
    <w:uiPriority w:val="99"/>
    <w:qFormat/>
    <w:rsid w:val="00E076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uiPriority w:val="22"/>
    <w:qFormat/>
    <w:rsid w:val="00E07680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76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7680"/>
    <w:rPr>
      <w:rFonts w:ascii="Tahoma" w:hAnsi="Tahoma" w:cs="Tahoma"/>
      <w:sz w:val="16"/>
      <w:szCs w:val="16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B57A7"/>
    <w:rPr>
      <w:color w:val="605E5C"/>
      <w:shd w:val="clear" w:color="auto" w:fill="E1DFDD"/>
    </w:rPr>
  </w:style>
  <w:style w:type="character" w:styleId="nfase">
    <w:name w:val="Emphasis"/>
    <w:basedOn w:val="Fontepargpadro"/>
    <w:qFormat/>
    <w:rsid w:val="00AB57A7"/>
    <w:rPr>
      <w:i/>
      <w:iCs/>
    </w:rPr>
  </w:style>
  <w:style w:type="paragraph" w:styleId="Ttulo">
    <w:name w:val="Title"/>
    <w:basedOn w:val="Normal"/>
    <w:link w:val="TtuloChar"/>
    <w:qFormat/>
    <w:rsid w:val="00226442"/>
    <w:pPr>
      <w:jc w:val="center"/>
    </w:pPr>
    <w:rPr>
      <w:rFonts w:ascii="Times New Roman" w:hAnsi="Times New Roman" w:cs="Times New Roman"/>
      <w:b/>
      <w:bCs/>
      <w:sz w:val="36"/>
      <w:szCs w:val="36"/>
    </w:rPr>
  </w:style>
  <w:style w:type="character" w:customStyle="1" w:styleId="TtuloChar">
    <w:name w:val="Título Char"/>
    <w:basedOn w:val="Fontepargpadro"/>
    <w:link w:val="Ttulo"/>
    <w:rsid w:val="00226442"/>
    <w:rPr>
      <w:rFonts w:ascii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E4CBF-6D41-47DA-8EEF-864EE225A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385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PMPT</dc:creator>
  <cp:lastModifiedBy>Juliana</cp:lastModifiedBy>
  <cp:revision>4</cp:revision>
  <cp:lastPrinted>2022-08-24T15:07:00Z</cp:lastPrinted>
  <dcterms:created xsi:type="dcterms:W3CDTF">2022-08-15T19:53:00Z</dcterms:created>
  <dcterms:modified xsi:type="dcterms:W3CDTF">2022-08-24T16:31:00Z</dcterms:modified>
</cp:coreProperties>
</file>